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0A1" w:rsidRPr="00223C85" w:rsidRDefault="00A230A1" w:rsidP="00A230A1">
      <w:pPr>
        <w:pStyle w:val="Sangradetextonormal"/>
        <w:shd w:val="clear" w:color="auto" w:fill="D9D9D9" w:themeFill="background1" w:themeFillShade="D9"/>
        <w:ind w:left="0"/>
        <w:rPr>
          <w:rFonts w:ascii="Arial" w:hAnsi="Arial" w:cs="Arial"/>
          <w:b/>
          <w:szCs w:val="24"/>
        </w:rPr>
      </w:pPr>
      <w:r w:rsidRPr="00223C85">
        <w:rPr>
          <w:rFonts w:ascii="Arial" w:hAnsi="Arial" w:cs="Arial"/>
          <w:b/>
          <w:szCs w:val="24"/>
        </w:rPr>
        <w:t xml:space="preserve">ANEXO I – SOLICITUD SUBVENCIÓN </w:t>
      </w:r>
    </w:p>
    <w:p w:rsidR="006E6678" w:rsidRDefault="006E6678" w:rsidP="00A230A1">
      <w:pPr>
        <w:pStyle w:val="Sangradetextonormal"/>
        <w:ind w:left="0"/>
        <w:rPr>
          <w:rFonts w:ascii="Arial" w:hAnsi="Arial" w:cs="Arial"/>
          <w:b/>
          <w:sz w:val="20"/>
          <w:szCs w:val="24"/>
        </w:rPr>
      </w:pPr>
    </w:p>
    <w:p w:rsidR="00A230A1" w:rsidRPr="00A230A1" w:rsidRDefault="0020344B" w:rsidP="00A230A1">
      <w:pPr>
        <w:pStyle w:val="Sangradetextonormal"/>
        <w:ind w:left="0"/>
        <w:rPr>
          <w:rFonts w:ascii="Arial" w:hAnsi="Arial" w:cs="Arial"/>
          <w:b/>
          <w:sz w:val="20"/>
          <w:szCs w:val="24"/>
        </w:rPr>
      </w:pPr>
      <w:r w:rsidRPr="0020344B">
        <w:rPr>
          <w:rFonts w:ascii="Arial" w:hAnsi="Arial" w:cs="Arial"/>
          <w:b/>
          <w:sz w:val="18"/>
          <w:szCs w:val="24"/>
        </w:rPr>
        <w:t xml:space="preserve">ORDEN DE LA CONSEJERÍA DE PRESIDENCIA, </w:t>
      </w:r>
      <w:bookmarkStart w:id="0" w:name="_GoBack"/>
      <w:bookmarkEnd w:id="0"/>
      <w:r w:rsidRPr="0020344B">
        <w:rPr>
          <w:rFonts w:ascii="Arial" w:hAnsi="Arial" w:cs="Arial"/>
          <w:b/>
          <w:sz w:val="18"/>
          <w:szCs w:val="24"/>
        </w:rPr>
        <w:t>TURISMO Y DEPORTES, POR LA QUE SE CONVOCAN SUBVENCIONES A AYUNTAMIENTOS DE LA REGION DE MURCIA, PARA LA MEJORA DE LA VENTILACIÓN EN ESPACIOS INTERIORES DEPORTIVOS Y VESTUARIOS DE SALAS Y PABELLONES DEPORTIVOS MUNICIPALES, COMO MEDIDA PREVENTIVA FRENTE A SARS-CoV-2. (2021)</w:t>
      </w:r>
    </w:p>
    <w:p w:rsidR="00A230A1" w:rsidRPr="00A230A1" w:rsidRDefault="00A230A1" w:rsidP="00A230A1">
      <w:pPr>
        <w:pStyle w:val="Sangradetextonormal"/>
        <w:ind w:left="0"/>
        <w:rPr>
          <w:rFonts w:ascii="Arial" w:hAnsi="Arial" w:cs="Arial"/>
          <w:b/>
          <w:sz w:val="20"/>
          <w:szCs w:val="24"/>
        </w:rPr>
      </w:pPr>
      <w:r w:rsidRPr="00A230A1">
        <w:rPr>
          <w:rFonts w:ascii="Arial" w:hAnsi="Arial" w:cs="Arial"/>
          <w:b/>
          <w:sz w:val="20"/>
          <w:szCs w:val="24"/>
        </w:rPr>
        <w:t>1.- DATOS DEL SOLICITANTE</w:t>
      </w:r>
    </w:p>
    <w:tbl>
      <w:tblPr>
        <w:tblStyle w:val="Tablaconcuadrcula"/>
        <w:tblW w:w="0" w:type="auto"/>
        <w:tblLook w:val="04A0" w:firstRow="1" w:lastRow="0" w:firstColumn="1" w:lastColumn="0" w:noHBand="0" w:noVBand="1"/>
      </w:tblPr>
      <w:tblGrid>
        <w:gridCol w:w="1980"/>
        <w:gridCol w:w="4111"/>
        <w:gridCol w:w="2403"/>
      </w:tblGrid>
      <w:tr w:rsidR="00A230A1" w:rsidRPr="00F576E7" w:rsidTr="00AB78E6">
        <w:tc>
          <w:tcPr>
            <w:tcW w:w="6091" w:type="dxa"/>
            <w:gridSpan w:val="2"/>
            <w:shd w:val="clear" w:color="auto" w:fill="D9D9D9" w:themeFill="background1" w:themeFillShade="D9"/>
            <w:vAlign w:val="center"/>
          </w:tcPr>
          <w:p w:rsidR="00A230A1" w:rsidRPr="00F576E7" w:rsidRDefault="00A230A1" w:rsidP="00AB78E6">
            <w:pPr>
              <w:pStyle w:val="Sangradetextonormal"/>
              <w:ind w:left="0"/>
              <w:rPr>
                <w:rFonts w:ascii="Arial" w:hAnsi="Arial" w:cs="Arial"/>
                <w:b/>
                <w:sz w:val="16"/>
                <w:szCs w:val="24"/>
              </w:rPr>
            </w:pPr>
            <w:r w:rsidRPr="00F576E7">
              <w:rPr>
                <w:rFonts w:ascii="Arial" w:hAnsi="Arial" w:cs="Arial"/>
                <w:b/>
                <w:sz w:val="16"/>
                <w:szCs w:val="24"/>
              </w:rPr>
              <w:t>Alcalde/</w:t>
            </w:r>
            <w:proofErr w:type="spellStart"/>
            <w:r w:rsidRPr="00F576E7">
              <w:rPr>
                <w:rFonts w:ascii="Arial" w:hAnsi="Arial" w:cs="Arial"/>
                <w:b/>
                <w:sz w:val="16"/>
                <w:szCs w:val="24"/>
              </w:rPr>
              <w:t>sa</w:t>
            </w:r>
            <w:proofErr w:type="spellEnd"/>
            <w:r w:rsidRPr="00F576E7">
              <w:rPr>
                <w:rFonts w:ascii="Arial" w:hAnsi="Arial" w:cs="Arial"/>
                <w:b/>
                <w:sz w:val="16"/>
                <w:szCs w:val="24"/>
              </w:rPr>
              <w:t xml:space="preserve"> Presidente/a</w:t>
            </w:r>
          </w:p>
        </w:tc>
        <w:tc>
          <w:tcPr>
            <w:tcW w:w="2403" w:type="dxa"/>
            <w:shd w:val="clear" w:color="auto" w:fill="D9D9D9" w:themeFill="background1" w:themeFillShade="D9"/>
            <w:vAlign w:val="center"/>
          </w:tcPr>
          <w:p w:rsidR="00A230A1" w:rsidRPr="00F576E7" w:rsidRDefault="00A230A1" w:rsidP="00AB78E6">
            <w:pPr>
              <w:pStyle w:val="Sangradetextonormal"/>
              <w:ind w:left="0"/>
              <w:rPr>
                <w:rFonts w:ascii="Arial" w:hAnsi="Arial" w:cs="Arial"/>
                <w:b/>
                <w:sz w:val="16"/>
                <w:szCs w:val="24"/>
              </w:rPr>
            </w:pPr>
            <w:r w:rsidRPr="00F576E7">
              <w:rPr>
                <w:rFonts w:ascii="Arial" w:hAnsi="Arial" w:cs="Arial"/>
                <w:b/>
                <w:sz w:val="16"/>
                <w:szCs w:val="24"/>
              </w:rPr>
              <w:t>Municipio</w:t>
            </w:r>
          </w:p>
        </w:tc>
      </w:tr>
      <w:tr w:rsidR="00A230A1" w:rsidRPr="00223C85" w:rsidTr="00AB78E6">
        <w:tc>
          <w:tcPr>
            <w:tcW w:w="6091" w:type="dxa"/>
            <w:gridSpan w:val="2"/>
            <w:vAlign w:val="center"/>
          </w:tcPr>
          <w:p w:rsidR="00A230A1" w:rsidRPr="00223C85" w:rsidRDefault="00A230A1" w:rsidP="00AB78E6">
            <w:pPr>
              <w:pStyle w:val="Sangradetextonormal"/>
              <w:ind w:left="0"/>
              <w:rPr>
                <w:rFonts w:ascii="Arial" w:hAnsi="Arial" w:cs="Arial"/>
                <w:szCs w:val="24"/>
              </w:rPr>
            </w:pPr>
            <w:r>
              <w:rPr>
                <w:rFonts w:ascii="Arial" w:hAnsi="Arial" w:cs="Arial"/>
                <w:szCs w:val="24"/>
              </w:rPr>
              <w:t>Sr/</w:t>
            </w:r>
            <w:proofErr w:type="spellStart"/>
            <w:r>
              <w:rPr>
                <w:rFonts w:ascii="Arial" w:hAnsi="Arial" w:cs="Arial"/>
                <w:szCs w:val="24"/>
              </w:rPr>
              <w:t>Sña</w:t>
            </w:r>
            <w:proofErr w:type="spellEnd"/>
            <w:r>
              <w:rPr>
                <w:rFonts w:ascii="Arial" w:hAnsi="Arial" w:cs="Arial"/>
                <w:szCs w:val="24"/>
              </w:rPr>
              <w:t>.</w:t>
            </w:r>
          </w:p>
        </w:tc>
        <w:tc>
          <w:tcPr>
            <w:tcW w:w="2403" w:type="dxa"/>
            <w:vAlign w:val="center"/>
          </w:tcPr>
          <w:p w:rsidR="00A230A1" w:rsidRPr="00223C85" w:rsidRDefault="00A230A1" w:rsidP="00AB78E6">
            <w:pPr>
              <w:pStyle w:val="Sangradetextonormal"/>
              <w:ind w:left="0"/>
              <w:rPr>
                <w:rFonts w:ascii="Arial" w:hAnsi="Arial" w:cs="Arial"/>
                <w:szCs w:val="24"/>
              </w:rPr>
            </w:pPr>
          </w:p>
        </w:tc>
      </w:tr>
      <w:tr w:rsidR="00A230A1" w:rsidRPr="00F576E7" w:rsidTr="00AB78E6">
        <w:tc>
          <w:tcPr>
            <w:tcW w:w="6091" w:type="dxa"/>
            <w:gridSpan w:val="2"/>
            <w:shd w:val="clear" w:color="auto" w:fill="D9D9D9" w:themeFill="background1" w:themeFillShade="D9"/>
            <w:vAlign w:val="center"/>
          </w:tcPr>
          <w:p w:rsidR="00A230A1" w:rsidRPr="00F576E7" w:rsidRDefault="00A230A1" w:rsidP="00AB78E6">
            <w:pPr>
              <w:pStyle w:val="Sangradetextonormal"/>
              <w:ind w:left="0"/>
              <w:rPr>
                <w:rFonts w:ascii="Arial" w:hAnsi="Arial" w:cs="Arial"/>
                <w:b/>
                <w:sz w:val="16"/>
                <w:szCs w:val="24"/>
              </w:rPr>
            </w:pPr>
            <w:r w:rsidRPr="00F576E7">
              <w:rPr>
                <w:rFonts w:ascii="Arial" w:hAnsi="Arial" w:cs="Arial"/>
                <w:b/>
                <w:sz w:val="16"/>
                <w:szCs w:val="24"/>
              </w:rPr>
              <w:t>Domicilio</w:t>
            </w:r>
          </w:p>
        </w:tc>
        <w:tc>
          <w:tcPr>
            <w:tcW w:w="2403" w:type="dxa"/>
            <w:shd w:val="clear" w:color="auto" w:fill="D9D9D9" w:themeFill="background1" w:themeFillShade="D9"/>
            <w:vAlign w:val="center"/>
          </w:tcPr>
          <w:p w:rsidR="00A230A1" w:rsidRPr="00F576E7" w:rsidRDefault="00A230A1" w:rsidP="00AB78E6">
            <w:pPr>
              <w:pStyle w:val="Sangradetextonormal"/>
              <w:ind w:left="0"/>
              <w:rPr>
                <w:rFonts w:ascii="Arial" w:hAnsi="Arial" w:cs="Arial"/>
                <w:b/>
                <w:sz w:val="16"/>
                <w:szCs w:val="24"/>
              </w:rPr>
            </w:pPr>
            <w:r w:rsidRPr="00F576E7">
              <w:rPr>
                <w:rFonts w:ascii="Arial" w:hAnsi="Arial" w:cs="Arial"/>
                <w:b/>
                <w:sz w:val="16"/>
                <w:szCs w:val="24"/>
              </w:rPr>
              <w:t>Código Postal</w:t>
            </w:r>
          </w:p>
        </w:tc>
      </w:tr>
      <w:tr w:rsidR="00A230A1" w:rsidRPr="00F576E7" w:rsidTr="00AB78E6">
        <w:tc>
          <w:tcPr>
            <w:tcW w:w="6091" w:type="dxa"/>
            <w:gridSpan w:val="2"/>
            <w:vAlign w:val="center"/>
          </w:tcPr>
          <w:p w:rsidR="00A230A1" w:rsidRPr="00F576E7" w:rsidRDefault="00A230A1" w:rsidP="00AB78E6">
            <w:pPr>
              <w:pStyle w:val="Sangradetextonormal"/>
              <w:ind w:left="0"/>
              <w:rPr>
                <w:rFonts w:ascii="Arial" w:hAnsi="Arial" w:cs="Arial"/>
                <w:szCs w:val="24"/>
              </w:rPr>
            </w:pPr>
          </w:p>
        </w:tc>
        <w:tc>
          <w:tcPr>
            <w:tcW w:w="2403" w:type="dxa"/>
            <w:vAlign w:val="center"/>
          </w:tcPr>
          <w:p w:rsidR="00A230A1" w:rsidRPr="00F576E7" w:rsidRDefault="00A230A1" w:rsidP="00AB78E6">
            <w:pPr>
              <w:pStyle w:val="Sangradetextonormal"/>
              <w:ind w:left="0"/>
              <w:rPr>
                <w:rFonts w:ascii="Arial" w:hAnsi="Arial" w:cs="Arial"/>
                <w:szCs w:val="24"/>
              </w:rPr>
            </w:pPr>
          </w:p>
        </w:tc>
      </w:tr>
      <w:tr w:rsidR="00A230A1" w:rsidRPr="00F576E7" w:rsidTr="00AB78E6">
        <w:tc>
          <w:tcPr>
            <w:tcW w:w="1980" w:type="dxa"/>
            <w:shd w:val="clear" w:color="auto" w:fill="D9D9D9" w:themeFill="background1" w:themeFillShade="D9"/>
          </w:tcPr>
          <w:p w:rsidR="00A230A1" w:rsidRPr="00F576E7" w:rsidRDefault="00A230A1" w:rsidP="00AB78E6">
            <w:pPr>
              <w:pStyle w:val="Sangradetextonormal"/>
              <w:ind w:left="0"/>
              <w:rPr>
                <w:rFonts w:ascii="Arial" w:hAnsi="Arial" w:cs="Arial"/>
                <w:b/>
                <w:sz w:val="16"/>
                <w:szCs w:val="24"/>
              </w:rPr>
            </w:pPr>
            <w:r w:rsidRPr="00F576E7">
              <w:rPr>
                <w:rFonts w:ascii="Arial" w:hAnsi="Arial" w:cs="Arial"/>
                <w:b/>
                <w:sz w:val="16"/>
                <w:szCs w:val="24"/>
              </w:rPr>
              <w:t>Teléfono</w:t>
            </w:r>
          </w:p>
        </w:tc>
        <w:tc>
          <w:tcPr>
            <w:tcW w:w="4111" w:type="dxa"/>
            <w:shd w:val="clear" w:color="auto" w:fill="D9D9D9" w:themeFill="background1" w:themeFillShade="D9"/>
          </w:tcPr>
          <w:p w:rsidR="00A230A1" w:rsidRPr="00F576E7" w:rsidRDefault="00A230A1" w:rsidP="00AB78E6">
            <w:pPr>
              <w:pStyle w:val="Sangradetextonormal"/>
              <w:ind w:left="0"/>
              <w:rPr>
                <w:rFonts w:ascii="Arial" w:hAnsi="Arial" w:cs="Arial"/>
                <w:b/>
                <w:sz w:val="16"/>
                <w:szCs w:val="24"/>
              </w:rPr>
            </w:pPr>
            <w:r w:rsidRPr="00F576E7">
              <w:rPr>
                <w:rFonts w:ascii="Arial" w:hAnsi="Arial" w:cs="Arial"/>
                <w:b/>
                <w:sz w:val="16"/>
                <w:szCs w:val="24"/>
              </w:rPr>
              <w:t>Correo electrónico</w:t>
            </w:r>
          </w:p>
        </w:tc>
        <w:tc>
          <w:tcPr>
            <w:tcW w:w="2403" w:type="dxa"/>
            <w:shd w:val="clear" w:color="auto" w:fill="D9D9D9" w:themeFill="background1" w:themeFillShade="D9"/>
          </w:tcPr>
          <w:p w:rsidR="00A230A1" w:rsidRPr="00F576E7" w:rsidRDefault="00A230A1" w:rsidP="00AB78E6">
            <w:pPr>
              <w:pStyle w:val="Sangradetextonormal"/>
              <w:ind w:left="0"/>
              <w:rPr>
                <w:rFonts w:ascii="Arial" w:hAnsi="Arial" w:cs="Arial"/>
                <w:b/>
                <w:sz w:val="16"/>
                <w:szCs w:val="24"/>
              </w:rPr>
            </w:pPr>
            <w:r w:rsidRPr="00F576E7">
              <w:rPr>
                <w:rFonts w:ascii="Arial" w:hAnsi="Arial" w:cs="Arial"/>
                <w:b/>
                <w:sz w:val="16"/>
                <w:szCs w:val="24"/>
              </w:rPr>
              <w:t>CIF</w:t>
            </w:r>
          </w:p>
        </w:tc>
      </w:tr>
      <w:tr w:rsidR="00A230A1" w:rsidRPr="00F576E7" w:rsidTr="00AB78E6">
        <w:tc>
          <w:tcPr>
            <w:tcW w:w="1980" w:type="dxa"/>
            <w:vAlign w:val="center"/>
          </w:tcPr>
          <w:p w:rsidR="00A230A1" w:rsidRPr="00F576E7" w:rsidRDefault="00A230A1" w:rsidP="00AB78E6">
            <w:pPr>
              <w:pStyle w:val="Sangradetextonormal"/>
              <w:ind w:left="0"/>
              <w:rPr>
                <w:rFonts w:ascii="Arial" w:hAnsi="Arial" w:cs="Arial"/>
                <w:szCs w:val="24"/>
              </w:rPr>
            </w:pPr>
          </w:p>
        </w:tc>
        <w:tc>
          <w:tcPr>
            <w:tcW w:w="4111" w:type="dxa"/>
            <w:vAlign w:val="center"/>
          </w:tcPr>
          <w:p w:rsidR="00A230A1" w:rsidRPr="00F576E7" w:rsidRDefault="00A230A1" w:rsidP="00AB78E6">
            <w:pPr>
              <w:pStyle w:val="Sangradetextonormal"/>
              <w:ind w:left="0"/>
              <w:rPr>
                <w:rFonts w:ascii="Arial" w:hAnsi="Arial" w:cs="Arial"/>
                <w:szCs w:val="24"/>
              </w:rPr>
            </w:pPr>
          </w:p>
        </w:tc>
        <w:tc>
          <w:tcPr>
            <w:tcW w:w="2403" w:type="dxa"/>
            <w:vAlign w:val="center"/>
          </w:tcPr>
          <w:p w:rsidR="00A230A1" w:rsidRPr="00F576E7" w:rsidRDefault="00A230A1" w:rsidP="00AB78E6">
            <w:pPr>
              <w:pStyle w:val="Sangradetextonormal"/>
              <w:ind w:left="0"/>
              <w:rPr>
                <w:rFonts w:ascii="Arial" w:hAnsi="Arial" w:cs="Arial"/>
                <w:szCs w:val="24"/>
              </w:rPr>
            </w:pPr>
          </w:p>
        </w:tc>
      </w:tr>
    </w:tbl>
    <w:p w:rsidR="00A230A1" w:rsidRDefault="00A230A1" w:rsidP="00A230A1">
      <w:pPr>
        <w:pStyle w:val="Sangradetextonormal"/>
        <w:ind w:left="0"/>
        <w:rPr>
          <w:rFonts w:ascii="Arial" w:hAnsi="Arial" w:cs="Arial"/>
          <w:szCs w:val="24"/>
        </w:rPr>
      </w:pPr>
    </w:p>
    <w:tbl>
      <w:tblPr>
        <w:tblStyle w:val="Tablaconcuadrcula"/>
        <w:tblW w:w="0" w:type="auto"/>
        <w:tblLook w:val="04A0" w:firstRow="1" w:lastRow="0" w:firstColumn="1" w:lastColumn="0" w:noHBand="0" w:noVBand="1"/>
      </w:tblPr>
      <w:tblGrid>
        <w:gridCol w:w="6091"/>
        <w:gridCol w:w="2403"/>
      </w:tblGrid>
      <w:tr w:rsidR="00A230A1" w:rsidRPr="00F576E7" w:rsidTr="00AB78E6">
        <w:tc>
          <w:tcPr>
            <w:tcW w:w="6091" w:type="dxa"/>
            <w:shd w:val="clear" w:color="auto" w:fill="D9D9D9" w:themeFill="background1" w:themeFillShade="D9"/>
            <w:vAlign w:val="center"/>
          </w:tcPr>
          <w:p w:rsidR="00A230A1" w:rsidRPr="00F576E7" w:rsidRDefault="00A230A1" w:rsidP="00AB78E6">
            <w:pPr>
              <w:pStyle w:val="Sangradetextonormal"/>
              <w:ind w:left="0"/>
              <w:rPr>
                <w:rFonts w:ascii="Arial" w:hAnsi="Arial" w:cs="Arial"/>
                <w:b/>
                <w:sz w:val="16"/>
                <w:szCs w:val="24"/>
              </w:rPr>
            </w:pPr>
            <w:r>
              <w:rPr>
                <w:rFonts w:ascii="Arial" w:hAnsi="Arial" w:cs="Arial"/>
                <w:b/>
                <w:sz w:val="16"/>
                <w:szCs w:val="24"/>
              </w:rPr>
              <w:t>Persona de contacto</w:t>
            </w:r>
          </w:p>
        </w:tc>
        <w:tc>
          <w:tcPr>
            <w:tcW w:w="2403" w:type="dxa"/>
            <w:shd w:val="clear" w:color="auto" w:fill="D9D9D9" w:themeFill="background1" w:themeFillShade="D9"/>
            <w:vAlign w:val="center"/>
          </w:tcPr>
          <w:p w:rsidR="00A230A1" w:rsidRPr="00F576E7" w:rsidRDefault="00A230A1" w:rsidP="00AB78E6">
            <w:pPr>
              <w:pStyle w:val="Sangradetextonormal"/>
              <w:ind w:left="0"/>
              <w:rPr>
                <w:rFonts w:ascii="Arial" w:hAnsi="Arial" w:cs="Arial"/>
                <w:b/>
                <w:sz w:val="16"/>
                <w:szCs w:val="24"/>
              </w:rPr>
            </w:pPr>
            <w:r>
              <w:rPr>
                <w:rFonts w:ascii="Arial" w:hAnsi="Arial" w:cs="Arial"/>
                <w:b/>
                <w:sz w:val="16"/>
                <w:szCs w:val="24"/>
              </w:rPr>
              <w:t>Teléfono</w:t>
            </w:r>
          </w:p>
        </w:tc>
      </w:tr>
      <w:tr w:rsidR="00A230A1" w:rsidRPr="00F576E7" w:rsidTr="00AB78E6">
        <w:tc>
          <w:tcPr>
            <w:tcW w:w="6091" w:type="dxa"/>
            <w:vAlign w:val="center"/>
          </w:tcPr>
          <w:p w:rsidR="00A230A1" w:rsidRPr="00F576E7" w:rsidRDefault="00A230A1" w:rsidP="00AB78E6">
            <w:pPr>
              <w:pStyle w:val="Sangradetextonormal"/>
              <w:ind w:left="0"/>
              <w:rPr>
                <w:rFonts w:ascii="Arial" w:hAnsi="Arial" w:cs="Arial"/>
                <w:szCs w:val="24"/>
              </w:rPr>
            </w:pPr>
          </w:p>
        </w:tc>
        <w:tc>
          <w:tcPr>
            <w:tcW w:w="2403" w:type="dxa"/>
            <w:vAlign w:val="center"/>
          </w:tcPr>
          <w:p w:rsidR="00A230A1" w:rsidRPr="00F576E7" w:rsidRDefault="00A230A1" w:rsidP="00AB78E6">
            <w:pPr>
              <w:pStyle w:val="Sangradetextonormal"/>
              <w:ind w:left="0"/>
              <w:rPr>
                <w:rFonts w:ascii="Arial" w:hAnsi="Arial" w:cs="Arial"/>
                <w:szCs w:val="24"/>
              </w:rPr>
            </w:pPr>
          </w:p>
        </w:tc>
      </w:tr>
    </w:tbl>
    <w:p w:rsidR="00A230A1" w:rsidRPr="00A230A1" w:rsidRDefault="00A230A1" w:rsidP="00A230A1">
      <w:pPr>
        <w:pStyle w:val="Sangradetextonormal"/>
        <w:ind w:left="0"/>
        <w:rPr>
          <w:rFonts w:ascii="Arial" w:hAnsi="Arial" w:cs="Arial"/>
          <w:sz w:val="20"/>
          <w:szCs w:val="24"/>
        </w:rPr>
      </w:pPr>
    </w:p>
    <w:p w:rsidR="00A230A1" w:rsidRPr="00A230A1" w:rsidRDefault="00A230A1" w:rsidP="00A230A1">
      <w:pPr>
        <w:pStyle w:val="Sangradetextonormal"/>
        <w:ind w:left="0"/>
        <w:rPr>
          <w:rFonts w:ascii="Arial" w:hAnsi="Arial" w:cs="Arial"/>
          <w:b/>
          <w:sz w:val="20"/>
          <w:szCs w:val="24"/>
        </w:rPr>
      </w:pPr>
      <w:r w:rsidRPr="00A230A1">
        <w:rPr>
          <w:rFonts w:ascii="Arial" w:hAnsi="Arial" w:cs="Arial"/>
          <w:b/>
          <w:sz w:val="20"/>
          <w:szCs w:val="24"/>
        </w:rPr>
        <w:t>2.- DATOS BANCARIOS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52"/>
        <w:gridCol w:w="4148"/>
      </w:tblGrid>
      <w:tr w:rsidR="00A230A1" w:rsidRPr="00814F09" w:rsidTr="00B974FE">
        <w:trPr>
          <w:cantSplit/>
          <w:trHeight w:val="286"/>
          <w:jc w:val="center"/>
        </w:trPr>
        <w:tc>
          <w:tcPr>
            <w:tcW w:w="8500" w:type="dxa"/>
            <w:gridSpan w:val="2"/>
            <w:vAlign w:val="center"/>
            <w:hideMark/>
          </w:tcPr>
          <w:p w:rsidR="00A230A1" w:rsidRPr="00814F09" w:rsidRDefault="00A230A1" w:rsidP="00B974FE">
            <w:pPr>
              <w:pStyle w:val="Sangradetextonormal"/>
              <w:ind w:left="0"/>
              <w:rPr>
                <w:rFonts w:ascii="Arial" w:hAnsi="Arial" w:cs="Arial"/>
                <w:szCs w:val="24"/>
              </w:rPr>
            </w:pPr>
            <w:r w:rsidRPr="00814F09">
              <w:rPr>
                <w:rFonts w:ascii="Arial" w:hAnsi="Arial" w:cs="Arial"/>
                <w:b/>
                <w:sz w:val="16"/>
                <w:szCs w:val="24"/>
              </w:rPr>
              <w:t>Banco o Caja</w:t>
            </w:r>
          </w:p>
        </w:tc>
      </w:tr>
      <w:tr w:rsidR="00A230A1" w:rsidRPr="00814F09" w:rsidTr="00AB78E6">
        <w:trPr>
          <w:cantSplit/>
          <w:jc w:val="center"/>
        </w:trPr>
        <w:tc>
          <w:tcPr>
            <w:tcW w:w="4352" w:type="dxa"/>
            <w:vAlign w:val="center"/>
            <w:hideMark/>
          </w:tcPr>
          <w:p w:rsidR="00A230A1" w:rsidRPr="00B974FE" w:rsidRDefault="00A230A1" w:rsidP="00B974FE">
            <w:pPr>
              <w:pStyle w:val="Sangradetextonormal"/>
              <w:ind w:left="0"/>
              <w:rPr>
                <w:rFonts w:ascii="Arial" w:hAnsi="Arial" w:cs="Arial"/>
                <w:b/>
                <w:szCs w:val="24"/>
              </w:rPr>
            </w:pPr>
            <w:r w:rsidRPr="00814F09">
              <w:rPr>
                <w:rFonts w:ascii="Arial" w:hAnsi="Arial" w:cs="Arial"/>
                <w:b/>
                <w:sz w:val="16"/>
                <w:szCs w:val="24"/>
              </w:rPr>
              <w:t>Localidad</w:t>
            </w:r>
            <w:r w:rsidRPr="00B974FE">
              <w:rPr>
                <w:rFonts w:ascii="Arial" w:hAnsi="Arial" w:cs="Arial"/>
                <w:sz w:val="16"/>
                <w:szCs w:val="24"/>
              </w:rPr>
              <w:t>:</w:t>
            </w:r>
          </w:p>
        </w:tc>
        <w:tc>
          <w:tcPr>
            <w:tcW w:w="4148" w:type="dxa"/>
            <w:vAlign w:val="center"/>
            <w:hideMark/>
          </w:tcPr>
          <w:p w:rsidR="00A230A1" w:rsidRPr="00814F09" w:rsidRDefault="00A230A1" w:rsidP="00B974FE">
            <w:pPr>
              <w:pStyle w:val="Sangradetextonormal"/>
              <w:ind w:left="0"/>
              <w:rPr>
                <w:rFonts w:ascii="Arial" w:hAnsi="Arial" w:cs="Arial"/>
                <w:b/>
                <w:szCs w:val="24"/>
              </w:rPr>
            </w:pPr>
            <w:r w:rsidRPr="00814F09">
              <w:rPr>
                <w:rFonts w:ascii="Arial" w:hAnsi="Arial" w:cs="Arial"/>
                <w:b/>
                <w:sz w:val="16"/>
                <w:szCs w:val="24"/>
              </w:rPr>
              <w:t>Código postal</w:t>
            </w:r>
            <w:r w:rsidRPr="00B974FE">
              <w:rPr>
                <w:rFonts w:ascii="Arial" w:hAnsi="Arial" w:cs="Arial"/>
                <w:sz w:val="16"/>
                <w:szCs w:val="24"/>
              </w:rPr>
              <w:t>:</w:t>
            </w:r>
          </w:p>
        </w:tc>
      </w:tr>
      <w:tr w:rsidR="00A230A1" w:rsidRPr="00814F09" w:rsidTr="00B974FE">
        <w:trPr>
          <w:cantSplit/>
          <w:trHeight w:val="266"/>
          <w:jc w:val="center"/>
        </w:trPr>
        <w:tc>
          <w:tcPr>
            <w:tcW w:w="8500" w:type="dxa"/>
            <w:gridSpan w:val="2"/>
            <w:vAlign w:val="center"/>
            <w:hideMark/>
          </w:tcPr>
          <w:p w:rsidR="00B974FE" w:rsidRPr="00B974FE" w:rsidRDefault="00A230A1" w:rsidP="00B974FE">
            <w:pPr>
              <w:pStyle w:val="Sangradetextonormal"/>
              <w:ind w:left="0"/>
              <w:rPr>
                <w:rFonts w:ascii="Arial" w:hAnsi="Arial" w:cs="Arial"/>
                <w:sz w:val="16"/>
                <w:szCs w:val="24"/>
              </w:rPr>
            </w:pPr>
            <w:r w:rsidRPr="00814F09">
              <w:rPr>
                <w:rFonts w:ascii="Arial" w:hAnsi="Arial" w:cs="Arial"/>
                <w:b/>
                <w:sz w:val="16"/>
                <w:szCs w:val="24"/>
              </w:rPr>
              <w:t>Código Cuenta Cliente (IBAN)</w:t>
            </w:r>
            <w:r w:rsidRPr="00814F09">
              <w:rPr>
                <w:rFonts w:ascii="Arial" w:hAnsi="Arial" w:cs="Arial"/>
                <w:sz w:val="16"/>
                <w:szCs w:val="24"/>
              </w:rPr>
              <w:t>:</w:t>
            </w:r>
          </w:p>
        </w:tc>
      </w:tr>
    </w:tbl>
    <w:p w:rsidR="00A230A1" w:rsidRPr="00A230A1" w:rsidRDefault="00A230A1" w:rsidP="00A230A1">
      <w:pPr>
        <w:pStyle w:val="Sangradetextonormal"/>
        <w:ind w:left="0"/>
        <w:rPr>
          <w:rFonts w:ascii="Arial" w:hAnsi="Arial" w:cs="Arial"/>
          <w:sz w:val="20"/>
          <w:szCs w:val="24"/>
        </w:rPr>
      </w:pPr>
    </w:p>
    <w:p w:rsidR="00A230A1" w:rsidRPr="00A230A1" w:rsidRDefault="00A230A1" w:rsidP="00A230A1">
      <w:pPr>
        <w:pStyle w:val="Sangradetextonormal"/>
        <w:ind w:left="0"/>
        <w:rPr>
          <w:rFonts w:ascii="Arial" w:hAnsi="Arial" w:cs="Arial"/>
          <w:b/>
          <w:sz w:val="20"/>
          <w:szCs w:val="24"/>
        </w:rPr>
      </w:pPr>
      <w:r w:rsidRPr="00A230A1">
        <w:rPr>
          <w:rFonts w:ascii="Arial" w:hAnsi="Arial" w:cs="Arial"/>
          <w:b/>
          <w:sz w:val="20"/>
          <w:szCs w:val="24"/>
        </w:rPr>
        <w:t>3.- ACTIVIDAD PARA LA QUE SE SOLICITA LA SUBVENCIÓN</w:t>
      </w:r>
    </w:p>
    <w:tbl>
      <w:tblPr>
        <w:tblStyle w:val="Tablaconcuadrcula"/>
        <w:tblW w:w="0" w:type="auto"/>
        <w:tblLook w:val="04A0" w:firstRow="1" w:lastRow="0" w:firstColumn="1" w:lastColumn="0" w:noHBand="0" w:noVBand="1"/>
      </w:tblPr>
      <w:tblGrid>
        <w:gridCol w:w="6091"/>
        <w:gridCol w:w="2403"/>
      </w:tblGrid>
      <w:tr w:rsidR="00A230A1" w:rsidRPr="00D31685" w:rsidTr="00AB78E6">
        <w:tc>
          <w:tcPr>
            <w:tcW w:w="8494" w:type="dxa"/>
            <w:gridSpan w:val="2"/>
            <w:shd w:val="clear" w:color="auto" w:fill="D9D9D9" w:themeFill="background1" w:themeFillShade="D9"/>
          </w:tcPr>
          <w:p w:rsidR="00A230A1" w:rsidRPr="00D31685" w:rsidRDefault="00A230A1" w:rsidP="00AB78E6">
            <w:pPr>
              <w:pStyle w:val="Sangradetextonormal"/>
              <w:ind w:left="0"/>
              <w:rPr>
                <w:rFonts w:ascii="Arial" w:hAnsi="Arial" w:cs="Arial"/>
                <w:b/>
                <w:sz w:val="16"/>
                <w:szCs w:val="24"/>
              </w:rPr>
            </w:pPr>
            <w:r w:rsidRPr="00D31685">
              <w:rPr>
                <w:rFonts w:ascii="Arial" w:hAnsi="Arial" w:cs="Arial"/>
                <w:b/>
                <w:sz w:val="16"/>
                <w:szCs w:val="24"/>
              </w:rPr>
              <w:t>Descripción de la actividad</w:t>
            </w:r>
          </w:p>
        </w:tc>
      </w:tr>
      <w:tr w:rsidR="00A230A1" w:rsidTr="00AB78E6">
        <w:tc>
          <w:tcPr>
            <w:tcW w:w="8494" w:type="dxa"/>
            <w:gridSpan w:val="2"/>
          </w:tcPr>
          <w:p w:rsidR="00A230A1" w:rsidRDefault="00A230A1" w:rsidP="00AB78E6">
            <w:pPr>
              <w:pStyle w:val="Sangradetextonormal"/>
              <w:ind w:left="0"/>
              <w:rPr>
                <w:rFonts w:ascii="Arial" w:hAnsi="Arial" w:cs="Arial"/>
                <w:sz w:val="20"/>
                <w:szCs w:val="24"/>
              </w:rPr>
            </w:pPr>
          </w:p>
          <w:p w:rsidR="00A230A1" w:rsidRPr="00A230A1" w:rsidRDefault="00A230A1" w:rsidP="00AB78E6">
            <w:pPr>
              <w:pStyle w:val="Sangradetextonormal"/>
              <w:ind w:left="0"/>
              <w:rPr>
                <w:rFonts w:ascii="Arial" w:hAnsi="Arial" w:cs="Arial"/>
                <w:sz w:val="20"/>
                <w:szCs w:val="24"/>
              </w:rPr>
            </w:pPr>
          </w:p>
        </w:tc>
      </w:tr>
      <w:tr w:rsidR="00A230A1" w:rsidRPr="00D31685" w:rsidTr="00AB78E6">
        <w:tc>
          <w:tcPr>
            <w:tcW w:w="6091" w:type="dxa"/>
            <w:shd w:val="clear" w:color="auto" w:fill="D9D9D9" w:themeFill="background1" w:themeFillShade="D9"/>
          </w:tcPr>
          <w:p w:rsidR="00A230A1" w:rsidRPr="00D31685" w:rsidRDefault="00A230A1" w:rsidP="00AB78E6">
            <w:pPr>
              <w:pStyle w:val="Sangradetextonormal"/>
              <w:ind w:left="0"/>
              <w:rPr>
                <w:rFonts w:ascii="Arial" w:hAnsi="Arial" w:cs="Arial"/>
                <w:b/>
                <w:sz w:val="16"/>
                <w:szCs w:val="24"/>
              </w:rPr>
            </w:pPr>
            <w:r w:rsidRPr="00D31685">
              <w:rPr>
                <w:rFonts w:ascii="Arial" w:hAnsi="Arial" w:cs="Arial"/>
                <w:b/>
                <w:sz w:val="16"/>
                <w:szCs w:val="24"/>
              </w:rPr>
              <w:t>Situación</w:t>
            </w:r>
          </w:p>
        </w:tc>
        <w:tc>
          <w:tcPr>
            <w:tcW w:w="2403" w:type="dxa"/>
            <w:shd w:val="clear" w:color="auto" w:fill="D9D9D9" w:themeFill="background1" w:themeFillShade="D9"/>
          </w:tcPr>
          <w:p w:rsidR="00A230A1" w:rsidRPr="00D31685" w:rsidRDefault="00A230A1" w:rsidP="00AB78E6">
            <w:pPr>
              <w:pStyle w:val="Sangradetextonormal"/>
              <w:ind w:left="0"/>
              <w:rPr>
                <w:rFonts w:ascii="Arial" w:hAnsi="Arial" w:cs="Arial"/>
                <w:b/>
                <w:sz w:val="16"/>
                <w:szCs w:val="24"/>
              </w:rPr>
            </w:pPr>
            <w:r w:rsidRPr="00D31685">
              <w:rPr>
                <w:rFonts w:ascii="Arial" w:hAnsi="Arial" w:cs="Arial"/>
                <w:b/>
                <w:sz w:val="16"/>
                <w:szCs w:val="24"/>
              </w:rPr>
              <w:t>Presupuesto previsto</w:t>
            </w:r>
          </w:p>
        </w:tc>
      </w:tr>
      <w:tr w:rsidR="00A230A1" w:rsidTr="00AB78E6">
        <w:tc>
          <w:tcPr>
            <w:tcW w:w="6091" w:type="dxa"/>
          </w:tcPr>
          <w:p w:rsidR="00A230A1" w:rsidRDefault="00A230A1" w:rsidP="00AB78E6">
            <w:pPr>
              <w:pStyle w:val="Sangradetextonormal"/>
              <w:ind w:left="0"/>
              <w:rPr>
                <w:rFonts w:ascii="Arial" w:hAnsi="Arial" w:cs="Arial"/>
                <w:szCs w:val="24"/>
              </w:rPr>
            </w:pPr>
          </w:p>
        </w:tc>
        <w:tc>
          <w:tcPr>
            <w:tcW w:w="2403" w:type="dxa"/>
          </w:tcPr>
          <w:p w:rsidR="00A230A1" w:rsidRDefault="00A230A1" w:rsidP="00AB78E6">
            <w:pPr>
              <w:pStyle w:val="Sangradetextonormal"/>
              <w:ind w:left="0"/>
              <w:rPr>
                <w:rFonts w:ascii="Arial" w:hAnsi="Arial" w:cs="Arial"/>
                <w:szCs w:val="24"/>
              </w:rPr>
            </w:pPr>
          </w:p>
        </w:tc>
      </w:tr>
    </w:tbl>
    <w:p w:rsidR="00A230A1" w:rsidRPr="00A230A1" w:rsidRDefault="00A230A1" w:rsidP="00A230A1">
      <w:pPr>
        <w:pStyle w:val="Sangradetextonormal"/>
        <w:ind w:left="0"/>
        <w:rPr>
          <w:rFonts w:ascii="Arial" w:hAnsi="Arial" w:cs="Arial"/>
          <w:sz w:val="20"/>
          <w:szCs w:val="24"/>
        </w:rPr>
      </w:pPr>
    </w:p>
    <w:p w:rsidR="00A230A1" w:rsidRDefault="00A230A1" w:rsidP="00A230A1">
      <w:pPr>
        <w:pStyle w:val="Sangradetextonormal"/>
        <w:ind w:left="0"/>
        <w:rPr>
          <w:rFonts w:ascii="Arial" w:hAnsi="Arial" w:cs="Arial"/>
          <w:b/>
          <w:sz w:val="20"/>
        </w:rPr>
      </w:pPr>
      <w:r w:rsidRPr="00A230A1">
        <w:rPr>
          <w:rFonts w:ascii="Arial" w:hAnsi="Arial" w:cs="Arial"/>
          <w:b/>
          <w:sz w:val="20"/>
        </w:rPr>
        <w:t>4.- DOCUMENTOS QUE SE ACOMPAÑAN</w:t>
      </w:r>
      <w:r>
        <w:rPr>
          <w:rFonts w:ascii="Arial" w:hAnsi="Arial" w:cs="Arial"/>
          <w:b/>
          <w:sz w:val="20"/>
        </w:rPr>
        <w:t>.</w:t>
      </w:r>
    </w:p>
    <w:p w:rsidR="00A230A1" w:rsidRPr="006E6678" w:rsidRDefault="00A230A1" w:rsidP="000B6F91">
      <w:pPr>
        <w:pStyle w:val="Sangradetextonormal"/>
        <w:numPr>
          <w:ilvl w:val="0"/>
          <w:numId w:val="16"/>
        </w:numPr>
        <w:rPr>
          <w:rFonts w:ascii="Arial" w:hAnsi="Arial" w:cs="Arial"/>
          <w:sz w:val="18"/>
        </w:rPr>
      </w:pPr>
      <w:r w:rsidRPr="006E6678">
        <w:rPr>
          <w:rFonts w:ascii="Arial" w:hAnsi="Arial" w:cs="Arial"/>
          <w:sz w:val="18"/>
        </w:rPr>
        <w:t>Certificación del Secretario del Ayuntamiento del Acuerdo de aprobación de la actuación y la correspondiente solicitud de ayuda.</w:t>
      </w:r>
    </w:p>
    <w:p w:rsidR="00A230A1" w:rsidRPr="006E6678" w:rsidRDefault="00A230A1" w:rsidP="000B6F91">
      <w:pPr>
        <w:pStyle w:val="Sangradetextonormal"/>
        <w:numPr>
          <w:ilvl w:val="0"/>
          <w:numId w:val="16"/>
        </w:numPr>
        <w:rPr>
          <w:rFonts w:ascii="Arial" w:hAnsi="Arial" w:cs="Arial"/>
          <w:sz w:val="18"/>
        </w:rPr>
      </w:pPr>
      <w:r w:rsidRPr="006E6678">
        <w:rPr>
          <w:rFonts w:ascii="Arial" w:hAnsi="Arial" w:cs="Arial"/>
          <w:sz w:val="18"/>
        </w:rPr>
        <w:t>Memoria suscrita por técnico competente en la que se incluye la documentación requerida en el artículo 6 de esta Orden, según modelo del Anexo IV</w:t>
      </w:r>
    </w:p>
    <w:p w:rsidR="00A230A1" w:rsidRPr="006E6678" w:rsidRDefault="00A230A1" w:rsidP="000B6F91">
      <w:pPr>
        <w:pStyle w:val="Sangradetextonormal"/>
        <w:numPr>
          <w:ilvl w:val="0"/>
          <w:numId w:val="16"/>
        </w:numPr>
        <w:rPr>
          <w:rFonts w:ascii="Arial" w:hAnsi="Arial" w:cs="Arial"/>
          <w:sz w:val="18"/>
        </w:rPr>
      </w:pPr>
      <w:r w:rsidRPr="006E6678">
        <w:rPr>
          <w:rFonts w:ascii="Arial" w:hAnsi="Arial" w:cs="Arial"/>
          <w:sz w:val="18"/>
        </w:rPr>
        <w:t>Certificado del Secretario del Ayuntamiento, que acredite que el Ayuntamiento no ha percibido otras subvenciones para la misma actuación, o, de haberlas percibido, que el importe total de las ayudas, no excede del coste total de los trabajos a realizar.</w:t>
      </w:r>
    </w:p>
    <w:p w:rsidR="00A230A1" w:rsidRPr="006E6678" w:rsidRDefault="00A230A1" w:rsidP="000B6F91">
      <w:pPr>
        <w:pStyle w:val="Sangradetextonormal"/>
        <w:numPr>
          <w:ilvl w:val="0"/>
          <w:numId w:val="16"/>
        </w:numPr>
        <w:rPr>
          <w:rFonts w:ascii="Arial" w:hAnsi="Arial" w:cs="Arial"/>
          <w:sz w:val="18"/>
        </w:rPr>
      </w:pPr>
      <w:r w:rsidRPr="006E6678">
        <w:rPr>
          <w:rFonts w:ascii="Arial" w:hAnsi="Arial" w:cs="Arial"/>
          <w:sz w:val="18"/>
        </w:rPr>
        <w:t>Declaración responsable de que el Ayuntamiento se encuentra al corriente de sus obligaciones tributarias y frente a la Seguridad Social y no está incurso en alguna de las causas determinadas en el artículo 13 de la Ley 38/2003, de 17 de noviembre, General de Subvenciones, cuando les resulte de aplicación.</w:t>
      </w:r>
    </w:p>
    <w:p w:rsidR="00A230A1" w:rsidRPr="006E6678" w:rsidRDefault="00A230A1" w:rsidP="000B6F91">
      <w:pPr>
        <w:pStyle w:val="Sangradetextonormal"/>
        <w:numPr>
          <w:ilvl w:val="0"/>
          <w:numId w:val="16"/>
        </w:numPr>
        <w:rPr>
          <w:rFonts w:ascii="Arial" w:hAnsi="Arial" w:cs="Arial"/>
          <w:sz w:val="18"/>
        </w:rPr>
      </w:pPr>
      <w:r w:rsidRPr="006E6678">
        <w:rPr>
          <w:rFonts w:ascii="Arial" w:hAnsi="Arial" w:cs="Arial"/>
          <w:sz w:val="18"/>
        </w:rPr>
        <w:t xml:space="preserve">Certificado de cuenta en el que conste el Código IBAN, donde quede acreditada la titularidad de la misma, validados por la entidad bancaria mediante firma y sello. </w:t>
      </w:r>
    </w:p>
    <w:p w:rsidR="00A230A1" w:rsidRDefault="00A230A1" w:rsidP="00A230A1">
      <w:pPr>
        <w:jc w:val="both"/>
        <w:rPr>
          <w:rFonts w:ascii="Arial" w:hAnsi="Arial" w:cs="Arial"/>
          <w:sz w:val="20"/>
          <w:szCs w:val="24"/>
        </w:rPr>
      </w:pPr>
    </w:p>
    <w:p w:rsidR="00380E02" w:rsidRPr="007E5F7A" w:rsidRDefault="00380E02" w:rsidP="00A230A1">
      <w:pPr>
        <w:jc w:val="both"/>
        <w:rPr>
          <w:rFonts w:ascii="Arial" w:hAnsi="Arial" w:cs="Arial"/>
          <w:sz w:val="20"/>
          <w:szCs w:val="24"/>
        </w:rPr>
      </w:pPr>
    </w:p>
    <w:p w:rsidR="00A230A1" w:rsidRDefault="00A230A1" w:rsidP="00A230A1">
      <w:pPr>
        <w:jc w:val="center"/>
        <w:rPr>
          <w:rFonts w:ascii="Arial" w:hAnsi="Arial" w:cs="Arial"/>
          <w:sz w:val="20"/>
        </w:rPr>
      </w:pPr>
      <w:r>
        <w:rPr>
          <w:rFonts w:ascii="Arial" w:hAnsi="Arial" w:cs="Arial"/>
          <w:sz w:val="20"/>
        </w:rPr>
        <w:t>Fdo:</w:t>
      </w:r>
    </w:p>
    <w:p w:rsidR="00A230A1" w:rsidRDefault="00A230A1" w:rsidP="00A230A1">
      <w:pPr>
        <w:jc w:val="center"/>
        <w:rPr>
          <w:rFonts w:ascii="Arial" w:hAnsi="Arial" w:cs="Arial"/>
          <w:sz w:val="20"/>
          <w:szCs w:val="24"/>
        </w:rPr>
      </w:pPr>
      <w:r>
        <w:rPr>
          <w:rFonts w:ascii="Arial" w:hAnsi="Arial" w:cs="Arial"/>
          <w:sz w:val="16"/>
        </w:rPr>
        <w:t>Alcalde / Alcaldesa</w:t>
      </w:r>
    </w:p>
    <w:p w:rsidR="00A230A1" w:rsidRPr="006E6678" w:rsidRDefault="00A230A1" w:rsidP="006E6678">
      <w:pPr>
        <w:jc w:val="center"/>
        <w:rPr>
          <w:rFonts w:ascii="Arial" w:hAnsi="Arial" w:cs="Arial"/>
          <w:sz w:val="20"/>
          <w:szCs w:val="24"/>
        </w:rPr>
      </w:pPr>
      <w:r>
        <w:rPr>
          <w:rFonts w:ascii="Arial" w:hAnsi="Arial" w:cs="Arial"/>
          <w:sz w:val="16"/>
        </w:rPr>
        <w:t>(</w:t>
      </w:r>
      <w:proofErr w:type="gramStart"/>
      <w:r>
        <w:rPr>
          <w:rFonts w:ascii="Arial" w:hAnsi="Arial" w:cs="Arial"/>
          <w:sz w:val="16"/>
        </w:rPr>
        <w:t>documento</w:t>
      </w:r>
      <w:proofErr w:type="gramEnd"/>
      <w:r>
        <w:rPr>
          <w:rFonts w:ascii="Arial" w:hAnsi="Arial" w:cs="Arial"/>
          <w:sz w:val="16"/>
        </w:rPr>
        <w:t xml:space="preserve"> firmado y fechado electrónicamente al margen)</w:t>
      </w:r>
    </w:p>
    <w:p w:rsidR="00A230A1" w:rsidRDefault="00A230A1" w:rsidP="00A230A1">
      <w:pPr>
        <w:pStyle w:val="Sangradetextonormal"/>
        <w:ind w:left="0"/>
        <w:rPr>
          <w:rFonts w:ascii="Arial" w:hAnsi="Arial" w:cs="Arial"/>
          <w:sz w:val="18"/>
          <w:szCs w:val="24"/>
        </w:rPr>
      </w:pPr>
    </w:p>
    <w:p w:rsidR="000744A6" w:rsidRDefault="000744A6" w:rsidP="00A230A1">
      <w:pPr>
        <w:pStyle w:val="Sangradetextonormal"/>
        <w:ind w:left="0"/>
        <w:rPr>
          <w:rFonts w:ascii="Arial" w:hAnsi="Arial" w:cs="Arial"/>
          <w:sz w:val="18"/>
          <w:szCs w:val="24"/>
        </w:rPr>
      </w:pPr>
    </w:p>
    <w:p w:rsidR="00380E02" w:rsidRPr="001826E9" w:rsidRDefault="00380E02" w:rsidP="00380E02">
      <w:pPr>
        <w:jc w:val="center"/>
        <w:rPr>
          <w:rStyle w:val="Textoennegrita"/>
          <w:rFonts w:ascii="Arial" w:hAnsi="Arial" w:cs="Arial"/>
          <w:sz w:val="16"/>
          <w:szCs w:val="24"/>
        </w:rPr>
      </w:pPr>
      <w:r w:rsidRPr="001826E9">
        <w:rPr>
          <w:rStyle w:val="Textoennegrita"/>
          <w:rFonts w:ascii="Arial" w:hAnsi="Arial" w:cs="Arial"/>
          <w:sz w:val="16"/>
          <w:szCs w:val="24"/>
        </w:rPr>
        <w:t>INFORMACIÓN BÁSICA SOBRE PROTECCIÓN DE DATOS</w:t>
      </w:r>
    </w:p>
    <w:tbl>
      <w:tblPr>
        <w:tblStyle w:val="Tablaconcuadrcula"/>
        <w:tblW w:w="8778" w:type="dxa"/>
        <w:tblLayout w:type="fixed"/>
        <w:tblLook w:val="04A0" w:firstRow="1" w:lastRow="0" w:firstColumn="1" w:lastColumn="0" w:noHBand="0" w:noVBand="1"/>
      </w:tblPr>
      <w:tblGrid>
        <w:gridCol w:w="1838"/>
        <w:gridCol w:w="6940"/>
      </w:tblGrid>
      <w:tr w:rsidR="00380E02" w:rsidRPr="001826E9" w:rsidTr="00380E02">
        <w:tc>
          <w:tcPr>
            <w:tcW w:w="1838" w:type="dxa"/>
            <w:tcBorders>
              <w:top w:val="single" w:sz="4" w:space="0" w:color="auto"/>
              <w:left w:val="single" w:sz="4" w:space="0" w:color="auto"/>
              <w:bottom w:val="single" w:sz="4" w:space="0" w:color="auto"/>
              <w:right w:val="single" w:sz="4" w:space="0" w:color="auto"/>
            </w:tcBorders>
            <w:vAlign w:val="center"/>
            <w:hideMark/>
          </w:tcPr>
          <w:p w:rsidR="00380E02" w:rsidRPr="001826E9" w:rsidRDefault="00380E02" w:rsidP="0018731B">
            <w:pPr>
              <w:jc w:val="center"/>
              <w:rPr>
                <w:rFonts w:ascii="Arial" w:hAnsi="Arial" w:cs="Arial"/>
                <w:sz w:val="16"/>
                <w:szCs w:val="24"/>
              </w:rPr>
            </w:pPr>
            <w:r w:rsidRPr="001826E9">
              <w:rPr>
                <w:rFonts w:ascii="Arial" w:hAnsi="Arial" w:cs="Arial"/>
                <w:b/>
                <w:bCs/>
                <w:sz w:val="16"/>
                <w:szCs w:val="24"/>
              </w:rPr>
              <w:t>Responsable</w:t>
            </w:r>
          </w:p>
        </w:tc>
        <w:tc>
          <w:tcPr>
            <w:tcW w:w="6940" w:type="dxa"/>
            <w:tcBorders>
              <w:top w:val="single" w:sz="4" w:space="0" w:color="auto"/>
              <w:left w:val="single" w:sz="4" w:space="0" w:color="auto"/>
              <w:bottom w:val="single" w:sz="4" w:space="0" w:color="auto"/>
              <w:right w:val="single" w:sz="4" w:space="0" w:color="auto"/>
            </w:tcBorders>
            <w:hideMark/>
          </w:tcPr>
          <w:p w:rsidR="00380E02" w:rsidRPr="001826E9" w:rsidRDefault="00380E02" w:rsidP="0018731B">
            <w:pPr>
              <w:jc w:val="both"/>
              <w:rPr>
                <w:rFonts w:ascii="Arial" w:hAnsi="Arial" w:cs="Arial"/>
                <w:bCs/>
                <w:sz w:val="16"/>
                <w:szCs w:val="24"/>
              </w:rPr>
            </w:pPr>
            <w:r w:rsidRPr="001826E9">
              <w:rPr>
                <w:rFonts w:ascii="Arial" w:hAnsi="Arial" w:cs="Arial"/>
                <w:bCs/>
                <w:sz w:val="16"/>
                <w:szCs w:val="24"/>
              </w:rPr>
              <w:t>Dirección General de Deportes. Consejería de Presidencia, Turismo y Deportes. Comunidad Autónoma de la Región de Murcia.</w:t>
            </w:r>
          </w:p>
        </w:tc>
      </w:tr>
      <w:tr w:rsidR="00380E02" w:rsidRPr="001826E9" w:rsidTr="00380E02">
        <w:tc>
          <w:tcPr>
            <w:tcW w:w="1838" w:type="dxa"/>
            <w:tcBorders>
              <w:top w:val="single" w:sz="4" w:space="0" w:color="auto"/>
              <w:left w:val="single" w:sz="4" w:space="0" w:color="auto"/>
              <w:bottom w:val="single" w:sz="4" w:space="0" w:color="auto"/>
              <w:right w:val="single" w:sz="4" w:space="0" w:color="auto"/>
            </w:tcBorders>
            <w:vAlign w:val="center"/>
            <w:hideMark/>
          </w:tcPr>
          <w:p w:rsidR="00380E02" w:rsidRPr="001826E9" w:rsidRDefault="00380E02" w:rsidP="0018731B">
            <w:pPr>
              <w:jc w:val="center"/>
              <w:rPr>
                <w:rFonts w:ascii="Arial" w:hAnsi="Arial" w:cs="Arial"/>
                <w:b/>
                <w:bCs/>
                <w:sz w:val="16"/>
                <w:szCs w:val="24"/>
              </w:rPr>
            </w:pPr>
            <w:r w:rsidRPr="001826E9">
              <w:rPr>
                <w:rFonts w:ascii="Arial" w:hAnsi="Arial" w:cs="Arial"/>
                <w:b/>
                <w:bCs/>
                <w:sz w:val="16"/>
                <w:szCs w:val="24"/>
              </w:rPr>
              <w:t>Finalidad</w:t>
            </w:r>
          </w:p>
        </w:tc>
        <w:tc>
          <w:tcPr>
            <w:tcW w:w="6940" w:type="dxa"/>
            <w:tcBorders>
              <w:top w:val="single" w:sz="4" w:space="0" w:color="auto"/>
              <w:left w:val="single" w:sz="4" w:space="0" w:color="auto"/>
              <w:bottom w:val="single" w:sz="4" w:space="0" w:color="auto"/>
              <w:right w:val="single" w:sz="4" w:space="0" w:color="auto"/>
            </w:tcBorders>
            <w:hideMark/>
          </w:tcPr>
          <w:p w:rsidR="00380E02" w:rsidRPr="001826E9" w:rsidRDefault="00380E02" w:rsidP="0018731B">
            <w:pPr>
              <w:jc w:val="both"/>
              <w:rPr>
                <w:rFonts w:ascii="Arial" w:hAnsi="Arial" w:cs="Arial"/>
                <w:bCs/>
                <w:sz w:val="16"/>
                <w:szCs w:val="24"/>
              </w:rPr>
            </w:pPr>
            <w:r w:rsidRPr="001826E9">
              <w:rPr>
                <w:rFonts w:ascii="Arial" w:hAnsi="Arial" w:cs="Arial"/>
                <w:bCs/>
                <w:sz w:val="16"/>
                <w:szCs w:val="24"/>
              </w:rPr>
              <w:t>T</w:t>
            </w:r>
            <w:r>
              <w:rPr>
                <w:rFonts w:ascii="Arial" w:hAnsi="Arial" w:cs="Arial"/>
                <w:bCs/>
                <w:sz w:val="16"/>
                <w:szCs w:val="24"/>
              </w:rPr>
              <w:t>ramitación del procedimiento 3615 de Mejora de Ventilación de Instalaciones Deportivas Municipales con motivo de COVID-19.</w:t>
            </w:r>
          </w:p>
        </w:tc>
      </w:tr>
      <w:tr w:rsidR="00380E02" w:rsidRPr="001826E9" w:rsidTr="00380E02">
        <w:tc>
          <w:tcPr>
            <w:tcW w:w="1838" w:type="dxa"/>
            <w:tcBorders>
              <w:top w:val="single" w:sz="4" w:space="0" w:color="auto"/>
              <w:left w:val="single" w:sz="4" w:space="0" w:color="auto"/>
              <w:bottom w:val="single" w:sz="4" w:space="0" w:color="auto"/>
              <w:right w:val="single" w:sz="4" w:space="0" w:color="auto"/>
            </w:tcBorders>
            <w:vAlign w:val="center"/>
            <w:hideMark/>
          </w:tcPr>
          <w:p w:rsidR="00380E02" w:rsidRPr="001826E9" w:rsidRDefault="00380E02" w:rsidP="0018731B">
            <w:pPr>
              <w:jc w:val="center"/>
              <w:rPr>
                <w:rFonts w:ascii="Arial" w:hAnsi="Arial" w:cs="Arial"/>
                <w:b/>
                <w:bCs/>
                <w:sz w:val="16"/>
                <w:szCs w:val="24"/>
              </w:rPr>
            </w:pPr>
            <w:r w:rsidRPr="001826E9">
              <w:rPr>
                <w:rFonts w:ascii="Arial" w:hAnsi="Arial" w:cs="Arial"/>
                <w:b/>
                <w:bCs/>
                <w:sz w:val="16"/>
                <w:szCs w:val="24"/>
              </w:rPr>
              <w:t>Destinatarios</w:t>
            </w:r>
          </w:p>
        </w:tc>
        <w:tc>
          <w:tcPr>
            <w:tcW w:w="6940" w:type="dxa"/>
            <w:tcBorders>
              <w:top w:val="single" w:sz="4" w:space="0" w:color="auto"/>
              <w:left w:val="single" w:sz="4" w:space="0" w:color="auto"/>
              <w:bottom w:val="single" w:sz="4" w:space="0" w:color="auto"/>
              <w:right w:val="single" w:sz="4" w:space="0" w:color="auto"/>
            </w:tcBorders>
            <w:hideMark/>
          </w:tcPr>
          <w:p w:rsidR="00380E02" w:rsidRPr="001826E9" w:rsidRDefault="00380E02" w:rsidP="0018731B">
            <w:pPr>
              <w:jc w:val="both"/>
              <w:rPr>
                <w:rFonts w:ascii="Arial" w:hAnsi="Arial" w:cs="Arial"/>
                <w:bCs/>
                <w:sz w:val="16"/>
                <w:szCs w:val="24"/>
              </w:rPr>
            </w:pPr>
            <w:r w:rsidRPr="001826E9">
              <w:rPr>
                <w:rFonts w:ascii="Arial" w:hAnsi="Arial" w:cs="Arial"/>
                <w:bCs/>
                <w:sz w:val="16"/>
                <w:szCs w:val="24"/>
              </w:rPr>
              <w:t>No se cederán datos a terceros, salvo obligación legal.</w:t>
            </w:r>
          </w:p>
        </w:tc>
      </w:tr>
    </w:tbl>
    <w:p w:rsidR="00380E02" w:rsidRDefault="00380E02">
      <w:r>
        <w:br w:type="page"/>
      </w:r>
    </w:p>
    <w:tbl>
      <w:tblPr>
        <w:tblStyle w:val="Tablaconcuadrcula"/>
        <w:tblW w:w="8778" w:type="dxa"/>
        <w:tblLayout w:type="fixed"/>
        <w:tblLook w:val="04A0" w:firstRow="1" w:lastRow="0" w:firstColumn="1" w:lastColumn="0" w:noHBand="0" w:noVBand="1"/>
      </w:tblPr>
      <w:tblGrid>
        <w:gridCol w:w="1838"/>
        <w:gridCol w:w="6940"/>
      </w:tblGrid>
      <w:tr w:rsidR="00380E02" w:rsidRPr="001826E9" w:rsidTr="00380E02">
        <w:tc>
          <w:tcPr>
            <w:tcW w:w="1838" w:type="dxa"/>
            <w:tcBorders>
              <w:top w:val="single" w:sz="4" w:space="0" w:color="auto"/>
              <w:left w:val="single" w:sz="4" w:space="0" w:color="auto"/>
              <w:bottom w:val="single" w:sz="4" w:space="0" w:color="auto"/>
              <w:right w:val="single" w:sz="4" w:space="0" w:color="auto"/>
            </w:tcBorders>
            <w:vAlign w:val="center"/>
            <w:hideMark/>
          </w:tcPr>
          <w:p w:rsidR="00380E02" w:rsidRPr="001826E9" w:rsidRDefault="00380E02" w:rsidP="0018731B">
            <w:pPr>
              <w:jc w:val="center"/>
              <w:rPr>
                <w:rFonts w:ascii="Arial" w:hAnsi="Arial" w:cs="Arial"/>
                <w:b/>
                <w:bCs/>
                <w:sz w:val="16"/>
                <w:szCs w:val="24"/>
              </w:rPr>
            </w:pPr>
            <w:r w:rsidRPr="001826E9">
              <w:rPr>
                <w:rFonts w:ascii="Arial" w:hAnsi="Arial" w:cs="Arial"/>
                <w:b/>
                <w:bCs/>
                <w:sz w:val="16"/>
                <w:szCs w:val="24"/>
              </w:rPr>
              <w:lastRenderedPageBreak/>
              <w:t>Derechos</w:t>
            </w:r>
          </w:p>
        </w:tc>
        <w:tc>
          <w:tcPr>
            <w:tcW w:w="6940" w:type="dxa"/>
            <w:tcBorders>
              <w:top w:val="single" w:sz="4" w:space="0" w:color="auto"/>
              <w:left w:val="single" w:sz="4" w:space="0" w:color="auto"/>
              <w:bottom w:val="single" w:sz="4" w:space="0" w:color="auto"/>
              <w:right w:val="single" w:sz="4" w:space="0" w:color="auto"/>
            </w:tcBorders>
            <w:hideMark/>
          </w:tcPr>
          <w:p w:rsidR="00380E02" w:rsidRPr="001826E9" w:rsidRDefault="00380E02" w:rsidP="0018731B">
            <w:pPr>
              <w:widowControl w:val="0"/>
              <w:jc w:val="both"/>
              <w:rPr>
                <w:rFonts w:ascii="Arial" w:hAnsi="Arial" w:cs="Arial"/>
                <w:bCs/>
                <w:sz w:val="16"/>
                <w:szCs w:val="24"/>
              </w:rPr>
            </w:pPr>
            <w:r w:rsidRPr="001826E9">
              <w:rPr>
                <w:rFonts w:ascii="Arial" w:hAnsi="Arial" w:cs="Arial"/>
                <w:bCs/>
                <w:sz w:val="16"/>
                <w:szCs w:val="24"/>
              </w:rPr>
              <w:t>Puede ejercitar sus derechos de acceso, rectificación, supresión, oposición, limitación, portabilidad en relación a sus datos, dirigiéndose al responsable. Puede consultar la información y requisitos del procedimiento de ejercicio de derechos (2736) en el apartado de PROTECCIÓN DE DATOS de la web</w:t>
            </w:r>
            <w:r w:rsidRPr="00380E02">
              <w:rPr>
                <w:rFonts w:ascii="Arial" w:hAnsi="Arial" w:cs="Arial"/>
                <w:bCs/>
                <w:sz w:val="16"/>
                <w:szCs w:val="24"/>
              </w:rPr>
              <w:t xml:space="preserve"> </w:t>
            </w:r>
            <w:hyperlink r:id="rId7" w:history="1">
              <w:r w:rsidRPr="00380E02">
                <w:rPr>
                  <w:rStyle w:val="Hipervnculo"/>
                  <w:rFonts w:ascii="Arial" w:hAnsi="Arial" w:cs="Arial"/>
                  <w:color w:val="auto"/>
                  <w:sz w:val="16"/>
                  <w:szCs w:val="24"/>
                  <w:u w:val="none"/>
                </w:rPr>
                <w:t>www.carm.es.</w:t>
              </w:r>
            </w:hyperlink>
          </w:p>
        </w:tc>
      </w:tr>
      <w:tr w:rsidR="00380E02" w:rsidRPr="001826E9" w:rsidTr="00380E02">
        <w:tc>
          <w:tcPr>
            <w:tcW w:w="1838" w:type="dxa"/>
            <w:tcBorders>
              <w:top w:val="single" w:sz="4" w:space="0" w:color="auto"/>
              <w:left w:val="single" w:sz="4" w:space="0" w:color="auto"/>
              <w:bottom w:val="single" w:sz="4" w:space="0" w:color="auto"/>
              <w:right w:val="single" w:sz="4" w:space="0" w:color="auto"/>
            </w:tcBorders>
            <w:vAlign w:val="center"/>
            <w:hideMark/>
          </w:tcPr>
          <w:p w:rsidR="00380E02" w:rsidRPr="001826E9" w:rsidRDefault="00380E02" w:rsidP="0018731B">
            <w:pPr>
              <w:jc w:val="center"/>
              <w:rPr>
                <w:rFonts w:ascii="Arial" w:hAnsi="Arial" w:cs="Arial"/>
                <w:b/>
                <w:bCs/>
                <w:sz w:val="16"/>
                <w:szCs w:val="24"/>
              </w:rPr>
            </w:pPr>
            <w:r w:rsidRPr="001826E9">
              <w:rPr>
                <w:rFonts w:ascii="Arial" w:hAnsi="Arial" w:cs="Arial"/>
                <w:b/>
                <w:bCs/>
                <w:sz w:val="16"/>
                <w:szCs w:val="24"/>
              </w:rPr>
              <w:t>Procedencia</w:t>
            </w:r>
          </w:p>
        </w:tc>
        <w:tc>
          <w:tcPr>
            <w:tcW w:w="6940" w:type="dxa"/>
            <w:tcBorders>
              <w:top w:val="single" w:sz="4" w:space="0" w:color="auto"/>
              <w:left w:val="single" w:sz="4" w:space="0" w:color="auto"/>
              <w:bottom w:val="single" w:sz="4" w:space="0" w:color="auto"/>
              <w:right w:val="single" w:sz="4" w:space="0" w:color="auto"/>
            </w:tcBorders>
            <w:hideMark/>
          </w:tcPr>
          <w:p w:rsidR="00380E02" w:rsidRPr="001826E9" w:rsidRDefault="00380E02" w:rsidP="0018731B">
            <w:pPr>
              <w:jc w:val="both"/>
              <w:rPr>
                <w:rFonts w:ascii="Arial" w:hAnsi="Arial" w:cs="Arial"/>
                <w:bCs/>
                <w:sz w:val="16"/>
                <w:szCs w:val="24"/>
              </w:rPr>
            </w:pPr>
            <w:r w:rsidRPr="001826E9">
              <w:rPr>
                <w:rFonts w:ascii="Arial" w:hAnsi="Arial" w:cs="Arial"/>
                <w:bCs/>
                <w:sz w:val="16"/>
                <w:szCs w:val="24"/>
              </w:rPr>
              <w:t>Los datos que se recogen proceden del interesado y de la Plataforma de Interoperabilidad.</w:t>
            </w:r>
          </w:p>
          <w:p w:rsidR="00380E02" w:rsidRPr="001826E9" w:rsidRDefault="00380E02" w:rsidP="0018731B">
            <w:pPr>
              <w:jc w:val="both"/>
              <w:rPr>
                <w:rFonts w:ascii="Arial" w:hAnsi="Arial" w:cs="Arial"/>
                <w:bCs/>
                <w:sz w:val="16"/>
                <w:szCs w:val="24"/>
              </w:rPr>
            </w:pPr>
            <w:r w:rsidRPr="001826E9">
              <w:rPr>
                <w:rFonts w:ascii="Arial" w:hAnsi="Arial" w:cs="Arial"/>
                <w:bCs/>
                <w:sz w:val="16"/>
                <w:szCs w:val="24"/>
              </w:rPr>
              <w:t>Las categorías de datos que se recogen son:</w:t>
            </w:r>
          </w:p>
          <w:p w:rsidR="00380E02" w:rsidRPr="001826E9" w:rsidRDefault="00380E02" w:rsidP="00380E02">
            <w:pPr>
              <w:pStyle w:val="NormalWeb"/>
              <w:widowControl w:val="0"/>
              <w:numPr>
                <w:ilvl w:val="0"/>
                <w:numId w:val="15"/>
              </w:numPr>
              <w:jc w:val="both"/>
              <w:rPr>
                <w:rFonts w:ascii="Arial" w:hAnsi="Arial" w:cs="Arial"/>
                <w:bCs/>
                <w:sz w:val="16"/>
                <w:lang w:eastAsia="en-US"/>
              </w:rPr>
            </w:pPr>
            <w:r w:rsidRPr="001826E9">
              <w:rPr>
                <w:rFonts w:ascii="Arial" w:hAnsi="Arial" w:cs="Arial"/>
                <w:bCs/>
                <w:sz w:val="16"/>
                <w:lang w:eastAsia="en-US"/>
              </w:rPr>
              <w:t>Datos de estar al corriente de pago de obligaciones con la Seguridad Social.</w:t>
            </w:r>
          </w:p>
          <w:p w:rsidR="00380E02" w:rsidRPr="001826E9" w:rsidRDefault="00380E02" w:rsidP="00380E02">
            <w:pPr>
              <w:pStyle w:val="NormalWeb"/>
              <w:widowControl w:val="0"/>
              <w:numPr>
                <w:ilvl w:val="0"/>
                <w:numId w:val="15"/>
              </w:numPr>
              <w:jc w:val="both"/>
              <w:rPr>
                <w:rFonts w:ascii="Arial" w:hAnsi="Arial" w:cs="Arial"/>
                <w:bCs/>
                <w:sz w:val="16"/>
                <w:lang w:eastAsia="en-US"/>
              </w:rPr>
            </w:pPr>
            <w:r w:rsidRPr="001826E9">
              <w:rPr>
                <w:rFonts w:ascii="Arial" w:hAnsi="Arial" w:cs="Arial"/>
                <w:bCs/>
                <w:sz w:val="16"/>
                <w:lang w:eastAsia="en-US"/>
              </w:rPr>
              <w:t>Datos de estar al corriente de pago de las obligaciones tributarias con la Agencia Estatal de la Administración Tributaria para la solicitud de ayudas y subvenciones.</w:t>
            </w:r>
          </w:p>
          <w:p w:rsidR="00380E02" w:rsidRPr="001826E9" w:rsidRDefault="00380E02" w:rsidP="00380E02">
            <w:pPr>
              <w:pStyle w:val="NormalWeb"/>
              <w:widowControl w:val="0"/>
              <w:numPr>
                <w:ilvl w:val="0"/>
                <w:numId w:val="15"/>
              </w:numPr>
              <w:jc w:val="both"/>
              <w:rPr>
                <w:rFonts w:ascii="Arial" w:hAnsi="Arial" w:cs="Arial"/>
                <w:bCs/>
                <w:sz w:val="16"/>
                <w:lang w:eastAsia="en-US"/>
              </w:rPr>
            </w:pPr>
            <w:r w:rsidRPr="001826E9">
              <w:rPr>
                <w:rFonts w:ascii="Arial" w:hAnsi="Arial" w:cs="Arial"/>
                <w:bCs/>
                <w:sz w:val="16"/>
                <w:lang w:eastAsia="en-US"/>
              </w:rPr>
              <w:t>Datos de estar al corriente de pago de las obligaciones tributarias con la Comunidad Autónoma de la Región de Murcia.</w:t>
            </w:r>
          </w:p>
        </w:tc>
      </w:tr>
      <w:tr w:rsidR="00380E02" w:rsidRPr="001826E9" w:rsidTr="00380E02">
        <w:tc>
          <w:tcPr>
            <w:tcW w:w="1838" w:type="dxa"/>
            <w:tcBorders>
              <w:top w:val="single" w:sz="4" w:space="0" w:color="auto"/>
              <w:left w:val="single" w:sz="4" w:space="0" w:color="auto"/>
              <w:bottom w:val="single" w:sz="4" w:space="0" w:color="auto"/>
              <w:right w:val="single" w:sz="4" w:space="0" w:color="auto"/>
            </w:tcBorders>
            <w:vAlign w:val="center"/>
            <w:hideMark/>
          </w:tcPr>
          <w:p w:rsidR="00380E02" w:rsidRPr="001826E9" w:rsidRDefault="00380E02" w:rsidP="0018731B">
            <w:pPr>
              <w:jc w:val="center"/>
              <w:rPr>
                <w:rFonts w:ascii="Arial" w:hAnsi="Arial" w:cs="Arial"/>
                <w:b/>
                <w:bCs/>
                <w:sz w:val="16"/>
                <w:szCs w:val="24"/>
              </w:rPr>
            </w:pPr>
            <w:r w:rsidRPr="001826E9">
              <w:rPr>
                <w:rStyle w:val="Textoennegrita"/>
                <w:rFonts w:ascii="Arial" w:hAnsi="Arial" w:cs="Arial"/>
                <w:sz w:val="16"/>
                <w:szCs w:val="24"/>
              </w:rPr>
              <w:t>Información adicional</w:t>
            </w:r>
          </w:p>
        </w:tc>
        <w:tc>
          <w:tcPr>
            <w:tcW w:w="6940" w:type="dxa"/>
            <w:tcBorders>
              <w:top w:val="single" w:sz="4" w:space="0" w:color="auto"/>
              <w:left w:val="single" w:sz="4" w:space="0" w:color="auto"/>
              <w:bottom w:val="single" w:sz="4" w:space="0" w:color="auto"/>
              <w:right w:val="single" w:sz="4" w:space="0" w:color="auto"/>
            </w:tcBorders>
            <w:vAlign w:val="center"/>
            <w:hideMark/>
          </w:tcPr>
          <w:p w:rsidR="00380E02" w:rsidRPr="001826E9" w:rsidRDefault="00380E02" w:rsidP="0018731B">
            <w:pPr>
              <w:spacing w:before="45"/>
              <w:ind w:left="150" w:right="30"/>
              <w:jc w:val="both"/>
              <w:rPr>
                <w:rFonts w:ascii="Arial" w:hAnsi="Arial" w:cs="Arial"/>
                <w:sz w:val="16"/>
                <w:szCs w:val="24"/>
              </w:rPr>
            </w:pPr>
            <w:r w:rsidRPr="001826E9">
              <w:rPr>
                <w:rFonts w:ascii="Arial" w:hAnsi="Arial" w:cs="Arial"/>
                <w:sz w:val="16"/>
                <w:szCs w:val="24"/>
              </w:rPr>
              <w:t>Puede consultar la información adicional en e</w:t>
            </w:r>
            <w:r>
              <w:rPr>
                <w:rFonts w:ascii="Arial" w:hAnsi="Arial" w:cs="Arial"/>
                <w:sz w:val="16"/>
                <w:szCs w:val="24"/>
              </w:rPr>
              <w:t>l cuadro siguiente.</w:t>
            </w:r>
          </w:p>
        </w:tc>
      </w:tr>
    </w:tbl>
    <w:p w:rsidR="000744A6" w:rsidRDefault="000744A6" w:rsidP="00A230A1">
      <w:pPr>
        <w:pStyle w:val="Sangradetextonormal"/>
        <w:ind w:left="0"/>
        <w:rPr>
          <w:rFonts w:ascii="Arial" w:hAnsi="Arial" w:cs="Arial"/>
          <w:sz w:val="18"/>
          <w:szCs w:val="24"/>
        </w:rPr>
      </w:pPr>
    </w:p>
    <w:p w:rsidR="000744A6" w:rsidRDefault="000744A6" w:rsidP="00A230A1">
      <w:pPr>
        <w:pStyle w:val="Sangradetextonormal"/>
        <w:ind w:left="0"/>
        <w:rPr>
          <w:rFonts w:ascii="Arial" w:hAnsi="Arial" w:cs="Arial"/>
          <w:sz w:val="18"/>
          <w:szCs w:val="24"/>
        </w:rPr>
      </w:pPr>
    </w:p>
    <w:p w:rsidR="00380E02" w:rsidRDefault="00380E02" w:rsidP="00A230A1">
      <w:pPr>
        <w:pStyle w:val="Sangradetextonormal"/>
        <w:ind w:left="0"/>
        <w:rPr>
          <w:rFonts w:ascii="Arial" w:hAnsi="Arial" w:cs="Arial"/>
          <w:sz w:val="18"/>
          <w:szCs w:val="24"/>
        </w:rPr>
      </w:pPr>
    </w:p>
    <w:p w:rsidR="00380E02" w:rsidRDefault="00380E02" w:rsidP="00A230A1">
      <w:pPr>
        <w:pStyle w:val="Sangradetextonormal"/>
        <w:ind w:left="0"/>
        <w:rPr>
          <w:rFonts w:ascii="Arial" w:hAnsi="Arial" w:cs="Arial"/>
          <w:sz w:val="18"/>
          <w:szCs w:val="24"/>
        </w:rPr>
      </w:pPr>
    </w:p>
    <w:p w:rsidR="00380E02" w:rsidRDefault="00380E02" w:rsidP="00A230A1">
      <w:pPr>
        <w:pStyle w:val="Sangradetextonormal"/>
        <w:ind w:left="0"/>
        <w:rPr>
          <w:rFonts w:ascii="Arial" w:hAnsi="Arial" w:cs="Arial"/>
          <w:sz w:val="18"/>
          <w:szCs w:val="24"/>
        </w:rPr>
      </w:pPr>
    </w:p>
    <w:p w:rsidR="00380E02" w:rsidRDefault="00380E02" w:rsidP="00A230A1">
      <w:pPr>
        <w:pStyle w:val="Sangradetextonormal"/>
        <w:ind w:left="0"/>
        <w:rPr>
          <w:rFonts w:ascii="Arial" w:hAnsi="Arial" w:cs="Arial"/>
          <w:sz w:val="18"/>
          <w:szCs w:val="24"/>
        </w:rPr>
      </w:pPr>
    </w:p>
    <w:p w:rsidR="00380E02" w:rsidRDefault="00380E02" w:rsidP="00A230A1">
      <w:pPr>
        <w:pStyle w:val="Sangradetextonormal"/>
        <w:ind w:left="0"/>
        <w:rPr>
          <w:rFonts w:ascii="Arial" w:hAnsi="Arial" w:cs="Arial"/>
          <w:sz w:val="18"/>
          <w:szCs w:val="24"/>
        </w:rPr>
      </w:pPr>
    </w:p>
    <w:p w:rsidR="00380E02" w:rsidRDefault="00380E02" w:rsidP="00A230A1">
      <w:pPr>
        <w:pStyle w:val="Sangradetextonormal"/>
        <w:ind w:left="0"/>
        <w:rPr>
          <w:rFonts w:ascii="Arial" w:hAnsi="Arial" w:cs="Arial"/>
          <w:sz w:val="18"/>
          <w:szCs w:val="24"/>
        </w:rPr>
      </w:pPr>
    </w:p>
    <w:p w:rsidR="00380E02" w:rsidRDefault="00380E02" w:rsidP="00A230A1">
      <w:pPr>
        <w:pStyle w:val="Sangradetextonormal"/>
        <w:ind w:left="0"/>
        <w:rPr>
          <w:rFonts w:ascii="Arial" w:hAnsi="Arial" w:cs="Arial"/>
          <w:sz w:val="18"/>
          <w:szCs w:val="24"/>
        </w:rPr>
      </w:pPr>
    </w:p>
    <w:p w:rsidR="00380E02" w:rsidRDefault="00380E02" w:rsidP="00A230A1">
      <w:pPr>
        <w:pStyle w:val="Sangradetextonormal"/>
        <w:ind w:left="0"/>
        <w:rPr>
          <w:rFonts w:ascii="Arial" w:hAnsi="Arial" w:cs="Arial"/>
          <w:sz w:val="18"/>
          <w:szCs w:val="24"/>
        </w:rPr>
      </w:pPr>
    </w:p>
    <w:p w:rsidR="00380E02" w:rsidRDefault="00380E02" w:rsidP="00A230A1">
      <w:pPr>
        <w:pStyle w:val="Sangradetextonormal"/>
        <w:ind w:left="0"/>
        <w:rPr>
          <w:rFonts w:ascii="Arial" w:hAnsi="Arial" w:cs="Arial"/>
          <w:sz w:val="18"/>
          <w:szCs w:val="24"/>
        </w:rPr>
      </w:pPr>
    </w:p>
    <w:p w:rsidR="00380E02" w:rsidRDefault="00380E02" w:rsidP="00A230A1">
      <w:pPr>
        <w:pStyle w:val="Sangradetextonormal"/>
        <w:ind w:left="0"/>
        <w:rPr>
          <w:rFonts w:ascii="Arial" w:hAnsi="Arial" w:cs="Arial"/>
          <w:sz w:val="18"/>
          <w:szCs w:val="24"/>
        </w:rPr>
      </w:pPr>
    </w:p>
    <w:p w:rsidR="00380E02" w:rsidRDefault="00380E02" w:rsidP="00A230A1">
      <w:pPr>
        <w:pStyle w:val="Sangradetextonormal"/>
        <w:ind w:left="0"/>
        <w:rPr>
          <w:rFonts w:ascii="Arial" w:hAnsi="Arial" w:cs="Arial"/>
          <w:sz w:val="18"/>
          <w:szCs w:val="24"/>
        </w:rPr>
      </w:pPr>
    </w:p>
    <w:p w:rsidR="00380E02" w:rsidRDefault="00380E02" w:rsidP="00A230A1">
      <w:pPr>
        <w:pStyle w:val="Sangradetextonormal"/>
        <w:ind w:left="0"/>
        <w:rPr>
          <w:rFonts w:ascii="Arial" w:hAnsi="Arial" w:cs="Arial"/>
          <w:sz w:val="18"/>
          <w:szCs w:val="24"/>
        </w:rPr>
      </w:pPr>
    </w:p>
    <w:p w:rsidR="00380E02" w:rsidRDefault="00380E02" w:rsidP="00A230A1">
      <w:pPr>
        <w:pStyle w:val="Sangradetextonormal"/>
        <w:ind w:left="0"/>
        <w:rPr>
          <w:rFonts w:ascii="Arial" w:hAnsi="Arial" w:cs="Arial"/>
          <w:sz w:val="18"/>
          <w:szCs w:val="24"/>
        </w:rPr>
      </w:pPr>
    </w:p>
    <w:p w:rsidR="00380E02" w:rsidRDefault="00380E02" w:rsidP="00A230A1">
      <w:pPr>
        <w:pStyle w:val="Sangradetextonormal"/>
        <w:ind w:left="0"/>
        <w:rPr>
          <w:rFonts w:ascii="Arial" w:hAnsi="Arial" w:cs="Arial"/>
          <w:sz w:val="18"/>
          <w:szCs w:val="24"/>
        </w:rPr>
      </w:pPr>
    </w:p>
    <w:p w:rsidR="00380E02" w:rsidRDefault="00380E02" w:rsidP="00A230A1">
      <w:pPr>
        <w:pStyle w:val="Sangradetextonormal"/>
        <w:ind w:left="0"/>
        <w:rPr>
          <w:rFonts w:ascii="Arial" w:hAnsi="Arial" w:cs="Arial"/>
          <w:sz w:val="18"/>
          <w:szCs w:val="24"/>
        </w:rPr>
      </w:pPr>
    </w:p>
    <w:p w:rsidR="00380E02" w:rsidRDefault="00380E02" w:rsidP="00A230A1">
      <w:pPr>
        <w:pStyle w:val="Sangradetextonormal"/>
        <w:ind w:left="0"/>
        <w:rPr>
          <w:rFonts w:ascii="Arial" w:hAnsi="Arial" w:cs="Arial"/>
          <w:sz w:val="18"/>
          <w:szCs w:val="24"/>
        </w:rPr>
      </w:pPr>
    </w:p>
    <w:p w:rsidR="00380E02" w:rsidRDefault="00380E02" w:rsidP="00A230A1">
      <w:pPr>
        <w:pStyle w:val="Sangradetextonormal"/>
        <w:ind w:left="0"/>
        <w:rPr>
          <w:rFonts w:ascii="Arial" w:hAnsi="Arial" w:cs="Arial"/>
          <w:sz w:val="18"/>
          <w:szCs w:val="24"/>
        </w:rPr>
      </w:pPr>
    </w:p>
    <w:p w:rsidR="00380E02" w:rsidRDefault="00380E02" w:rsidP="00A230A1">
      <w:pPr>
        <w:pStyle w:val="Sangradetextonormal"/>
        <w:ind w:left="0"/>
        <w:rPr>
          <w:rFonts w:ascii="Arial" w:hAnsi="Arial" w:cs="Arial"/>
          <w:sz w:val="18"/>
          <w:szCs w:val="24"/>
        </w:rPr>
      </w:pPr>
    </w:p>
    <w:p w:rsidR="00380E02" w:rsidRDefault="00380E02" w:rsidP="00A230A1">
      <w:pPr>
        <w:pStyle w:val="Sangradetextonormal"/>
        <w:ind w:left="0"/>
        <w:rPr>
          <w:rFonts w:ascii="Arial" w:hAnsi="Arial" w:cs="Arial"/>
          <w:sz w:val="18"/>
          <w:szCs w:val="24"/>
        </w:rPr>
      </w:pPr>
    </w:p>
    <w:p w:rsidR="00380E02" w:rsidRDefault="00380E02" w:rsidP="00A230A1">
      <w:pPr>
        <w:pStyle w:val="Sangradetextonormal"/>
        <w:ind w:left="0"/>
        <w:rPr>
          <w:rFonts w:ascii="Arial" w:hAnsi="Arial" w:cs="Arial"/>
          <w:sz w:val="18"/>
          <w:szCs w:val="24"/>
        </w:rPr>
      </w:pPr>
    </w:p>
    <w:p w:rsidR="00380E02" w:rsidRDefault="00380E02" w:rsidP="00A230A1">
      <w:pPr>
        <w:pStyle w:val="Sangradetextonormal"/>
        <w:ind w:left="0"/>
        <w:rPr>
          <w:rFonts w:ascii="Arial" w:hAnsi="Arial" w:cs="Arial"/>
          <w:sz w:val="18"/>
          <w:szCs w:val="24"/>
        </w:rPr>
      </w:pPr>
    </w:p>
    <w:p w:rsidR="00380E02" w:rsidRDefault="00380E02" w:rsidP="00A230A1">
      <w:pPr>
        <w:pStyle w:val="Sangradetextonormal"/>
        <w:ind w:left="0"/>
        <w:rPr>
          <w:rFonts w:ascii="Arial" w:hAnsi="Arial" w:cs="Arial"/>
          <w:sz w:val="18"/>
          <w:szCs w:val="24"/>
        </w:rPr>
      </w:pPr>
    </w:p>
    <w:p w:rsidR="00380E02" w:rsidRDefault="00380E02" w:rsidP="00A230A1">
      <w:pPr>
        <w:pStyle w:val="Sangradetextonormal"/>
        <w:ind w:left="0"/>
        <w:rPr>
          <w:rFonts w:ascii="Arial" w:hAnsi="Arial" w:cs="Arial"/>
          <w:sz w:val="18"/>
          <w:szCs w:val="24"/>
        </w:rPr>
      </w:pPr>
    </w:p>
    <w:p w:rsidR="00380E02" w:rsidRDefault="00380E02" w:rsidP="00A230A1">
      <w:pPr>
        <w:pStyle w:val="Sangradetextonormal"/>
        <w:ind w:left="0"/>
        <w:rPr>
          <w:rFonts w:ascii="Arial" w:hAnsi="Arial" w:cs="Arial"/>
          <w:sz w:val="18"/>
          <w:szCs w:val="24"/>
        </w:rPr>
      </w:pPr>
    </w:p>
    <w:p w:rsidR="00380E02" w:rsidRDefault="00380E02" w:rsidP="00A230A1">
      <w:pPr>
        <w:pStyle w:val="Sangradetextonormal"/>
        <w:ind w:left="0"/>
        <w:rPr>
          <w:rFonts w:ascii="Arial" w:hAnsi="Arial" w:cs="Arial"/>
          <w:sz w:val="18"/>
          <w:szCs w:val="24"/>
        </w:rPr>
      </w:pPr>
    </w:p>
    <w:p w:rsidR="00380E02" w:rsidRDefault="00380E02" w:rsidP="00A230A1">
      <w:pPr>
        <w:pStyle w:val="Sangradetextonormal"/>
        <w:ind w:left="0"/>
        <w:rPr>
          <w:rFonts w:ascii="Arial" w:hAnsi="Arial" w:cs="Arial"/>
          <w:sz w:val="18"/>
          <w:szCs w:val="24"/>
        </w:rPr>
      </w:pPr>
    </w:p>
    <w:p w:rsidR="00380E02" w:rsidRDefault="00380E02" w:rsidP="00A230A1">
      <w:pPr>
        <w:pStyle w:val="Sangradetextonormal"/>
        <w:ind w:left="0"/>
        <w:rPr>
          <w:rFonts w:ascii="Arial" w:hAnsi="Arial" w:cs="Arial"/>
          <w:sz w:val="18"/>
          <w:szCs w:val="24"/>
        </w:rPr>
      </w:pPr>
    </w:p>
    <w:p w:rsidR="00380E02" w:rsidRDefault="00380E02" w:rsidP="00A230A1">
      <w:pPr>
        <w:pStyle w:val="Sangradetextonormal"/>
        <w:ind w:left="0"/>
        <w:rPr>
          <w:rFonts w:ascii="Arial" w:hAnsi="Arial" w:cs="Arial"/>
          <w:sz w:val="18"/>
          <w:szCs w:val="24"/>
        </w:rPr>
      </w:pPr>
    </w:p>
    <w:p w:rsidR="00380E02" w:rsidRDefault="00380E02" w:rsidP="00A230A1">
      <w:pPr>
        <w:pStyle w:val="Sangradetextonormal"/>
        <w:ind w:left="0"/>
        <w:rPr>
          <w:rFonts w:ascii="Arial" w:hAnsi="Arial" w:cs="Arial"/>
          <w:sz w:val="18"/>
          <w:szCs w:val="24"/>
        </w:rPr>
      </w:pPr>
    </w:p>
    <w:p w:rsidR="00380E02" w:rsidRDefault="00380E02" w:rsidP="00A230A1">
      <w:pPr>
        <w:pStyle w:val="Sangradetextonormal"/>
        <w:ind w:left="0"/>
        <w:rPr>
          <w:rFonts w:ascii="Arial" w:hAnsi="Arial" w:cs="Arial"/>
          <w:sz w:val="18"/>
          <w:szCs w:val="24"/>
        </w:rPr>
      </w:pPr>
    </w:p>
    <w:p w:rsidR="00380E02" w:rsidRDefault="00380E02" w:rsidP="00A230A1">
      <w:pPr>
        <w:pStyle w:val="Sangradetextonormal"/>
        <w:ind w:left="0"/>
        <w:rPr>
          <w:rFonts w:ascii="Arial" w:hAnsi="Arial" w:cs="Arial"/>
          <w:sz w:val="18"/>
          <w:szCs w:val="24"/>
        </w:rPr>
      </w:pPr>
    </w:p>
    <w:p w:rsidR="00380E02" w:rsidRDefault="00380E02" w:rsidP="00A230A1">
      <w:pPr>
        <w:pStyle w:val="Sangradetextonormal"/>
        <w:ind w:left="0"/>
        <w:rPr>
          <w:rFonts w:ascii="Arial" w:hAnsi="Arial" w:cs="Arial"/>
          <w:sz w:val="18"/>
          <w:szCs w:val="24"/>
        </w:rPr>
      </w:pPr>
    </w:p>
    <w:p w:rsidR="00380E02" w:rsidRDefault="00380E02" w:rsidP="00A230A1">
      <w:pPr>
        <w:pStyle w:val="Sangradetextonormal"/>
        <w:ind w:left="0"/>
        <w:rPr>
          <w:rFonts w:ascii="Arial" w:hAnsi="Arial" w:cs="Arial"/>
          <w:sz w:val="18"/>
          <w:szCs w:val="24"/>
        </w:rPr>
      </w:pPr>
    </w:p>
    <w:p w:rsidR="00380E02" w:rsidRDefault="00380E02" w:rsidP="00A230A1">
      <w:pPr>
        <w:pStyle w:val="Sangradetextonormal"/>
        <w:ind w:left="0"/>
        <w:rPr>
          <w:rFonts w:ascii="Arial" w:hAnsi="Arial" w:cs="Arial"/>
          <w:sz w:val="18"/>
          <w:szCs w:val="24"/>
        </w:rPr>
      </w:pPr>
    </w:p>
    <w:p w:rsidR="00380E02" w:rsidRDefault="00380E02" w:rsidP="00A230A1">
      <w:pPr>
        <w:pStyle w:val="Sangradetextonormal"/>
        <w:ind w:left="0"/>
        <w:rPr>
          <w:rFonts w:ascii="Arial" w:hAnsi="Arial" w:cs="Arial"/>
          <w:sz w:val="18"/>
          <w:szCs w:val="24"/>
        </w:rPr>
      </w:pPr>
    </w:p>
    <w:p w:rsidR="00380E02" w:rsidRDefault="00380E02" w:rsidP="00A230A1">
      <w:pPr>
        <w:pStyle w:val="Sangradetextonormal"/>
        <w:ind w:left="0"/>
        <w:rPr>
          <w:rFonts w:ascii="Arial" w:hAnsi="Arial" w:cs="Arial"/>
          <w:sz w:val="18"/>
          <w:szCs w:val="24"/>
        </w:rPr>
      </w:pPr>
    </w:p>
    <w:p w:rsidR="00380E02" w:rsidRDefault="00380E02" w:rsidP="00A230A1">
      <w:pPr>
        <w:pStyle w:val="Sangradetextonormal"/>
        <w:ind w:left="0"/>
        <w:rPr>
          <w:rFonts w:ascii="Arial" w:hAnsi="Arial" w:cs="Arial"/>
          <w:sz w:val="18"/>
          <w:szCs w:val="24"/>
        </w:rPr>
      </w:pPr>
    </w:p>
    <w:p w:rsidR="00380E02" w:rsidRDefault="00380E02" w:rsidP="00A230A1">
      <w:pPr>
        <w:pStyle w:val="Sangradetextonormal"/>
        <w:ind w:left="0"/>
        <w:rPr>
          <w:rFonts w:ascii="Arial" w:hAnsi="Arial" w:cs="Arial"/>
          <w:sz w:val="18"/>
          <w:szCs w:val="24"/>
        </w:rPr>
      </w:pPr>
    </w:p>
    <w:p w:rsidR="00380E02" w:rsidRDefault="00380E02" w:rsidP="00A230A1">
      <w:pPr>
        <w:pStyle w:val="Sangradetextonormal"/>
        <w:ind w:left="0"/>
        <w:rPr>
          <w:rFonts w:ascii="Arial" w:hAnsi="Arial" w:cs="Arial"/>
          <w:sz w:val="18"/>
          <w:szCs w:val="24"/>
        </w:rPr>
      </w:pPr>
    </w:p>
    <w:p w:rsidR="00380E02" w:rsidRDefault="00380E02" w:rsidP="00A230A1">
      <w:pPr>
        <w:pStyle w:val="Sangradetextonormal"/>
        <w:ind w:left="0"/>
        <w:rPr>
          <w:rFonts w:ascii="Arial" w:hAnsi="Arial" w:cs="Arial"/>
          <w:sz w:val="18"/>
          <w:szCs w:val="24"/>
        </w:rPr>
      </w:pPr>
    </w:p>
    <w:p w:rsidR="00380E02" w:rsidRDefault="00380E02" w:rsidP="00A230A1">
      <w:pPr>
        <w:pStyle w:val="Sangradetextonormal"/>
        <w:ind w:left="0"/>
        <w:rPr>
          <w:rFonts w:ascii="Arial" w:hAnsi="Arial" w:cs="Arial"/>
          <w:sz w:val="18"/>
          <w:szCs w:val="24"/>
        </w:rPr>
      </w:pPr>
    </w:p>
    <w:p w:rsidR="00380E02" w:rsidRDefault="00380E02" w:rsidP="00A230A1">
      <w:pPr>
        <w:pStyle w:val="Sangradetextonormal"/>
        <w:ind w:left="0"/>
        <w:rPr>
          <w:rFonts w:ascii="Arial" w:hAnsi="Arial" w:cs="Arial"/>
          <w:sz w:val="18"/>
          <w:szCs w:val="24"/>
        </w:rPr>
      </w:pPr>
    </w:p>
    <w:p w:rsidR="00380E02" w:rsidRDefault="00380E02" w:rsidP="00A230A1">
      <w:pPr>
        <w:pStyle w:val="Sangradetextonormal"/>
        <w:ind w:left="0"/>
        <w:rPr>
          <w:rFonts w:ascii="Arial" w:hAnsi="Arial" w:cs="Arial"/>
          <w:sz w:val="18"/>
          <w:szCs w:val="24"/>
        </w:rPr>
      </w:pPr>
    </w:p>
    <w:p w:rsidR="00380E02" w:rsidRPr="00EB2786" w:rsidRDefault="00380E02" w:rsidP="00A230A1">
      <w:pPr>
        <w:pStyle w:val="Sangradetextonormal"/>
        <w:ind w:left="0"/>
        <w:rPr>
          <w:rFonts w:ascii="Arial" w:hAnsi="Arial" w:cs="Arial"/>
          <w:sz w:val="18"/>
          <w:szCs w:val="24"/>
        </w:rPr>
      </w:pPr>
    </w:p>
    <w:p w:rsidR="00A230A1" w:rsidRPr="006A3421" w:rsidRDefault="00A230A1" w:rsidP="00A230A1">
      <w:pPr>
        <w:pStyle w:val="Sangradetextonormal"/>
        <w:ind w:left="0"/>
        <w:rPr>
          <w:rFonts w:ascii="Arial" w:hAnsi="Arial" w:cs="Arial"/>
          <w:b/>
          <w:sz w:val="20"/>
          <w:szCs w:val="24"/>
        </w:rPr>
      </w:pPr>
      <w:r w:rsidRPr="006A3421">
        <w:rPr>
          <w:rFonts w:ascii="Arial" w:hAnsi="Arial" w:cs="Arial"/>
          <w:b/>
          <w:sz w:val="20"/>
          <w:szCs w:val="24"/>
        </w:rPr>
        <w:t>EXCMO. SR. CONSEJERO DE PRESIDENCIA, TURISMO Y DEPORTES</w:t>
      </w:r>
    </w:p>
    <w:p w:rsidR="00582053" w:rsidRDefault="00A230A1" w:rsidP="00A230A1">
      <w:pPr>
        <w:pStyle w:val="Sangradetextonormal"/>
        <w:ind w:left="0"/>
        <w:rPr>
          <w:rFonts w:ascii="Arial" w:hAnsi="Arial" w:cs="Arial"/>
          <w:b/>
          <w:sz w:val="20"/>
          <w:szCs w:val="24"/>
        </w:rPr>
      </w:pPr>
      <w:r w:rsidRPr="006A3421">
        <w:rPr>
          <w:rFonts w:ascii="Arial" w:hAnsi="Arial" w:cs="Arial"/>
          <w:b/>
          <w:sz w:val="20"/>
          <w:szCs w:val="24"/>
        </w:rPr>
        <w:t>COMUNIDAD AUTÓNOMA DE LA REGIÓN DE MURCIA</w:t>
      </w:r>
    </w:p>
    <w:sectPr w:rsidR="00582053" w:rsidSect="00A1569A">
      <w:headerReference w:type="default" r:id="rId8"/>
      <w:footerReference w:type="even" r:id="rId9"/>
      <w:type w:val="continuous"/>
      <w:pgSz w:w="11906" w:h="16838" w:code="9"/>
      <w:pgMar w:top="1417" w:right="1701" w:bottom="1417" w:left="1701" w:header="4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34C" w:rsidRDefault="00B3534C" w:rsidP="004F6D33">
      <w:r>
        <w:separator/>
      </w:r>
    </w:p>
  </w:endnote>
  <w:endnote w:type="continuationSeparator" w:id="0">
    <w:p w:rsidR="00B3534C" w:rsidRDefault="00B3534C" w:rsidP="004F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 LT 45 Light">
    <w:altName w:val="Source Sans Pro Light"/>
    <w:charset w:val="00"/>
    <w:family w:val="swiss"/>
    <w:pitch w:val="variable"/>
    <w:sig w:usb0="80000027" w:usb1="00000000" w:usb2="00000000" w:usb3="00000000" w:csb0="00000001" w:csb1="00000000"/>
  </w:font>
  <w:font w:name="Frutiger LT 65 Bold">
    <w:altName w:val="Source Sans Pro Black"/>
    <w:charset w:val="00"/>
    <w:family w:val="swiss"/>
    <w:pitch w:val="variable"/>
    <w:sig w:usb0="80000027" w:usb1="00000000" w:usb2="00000000" w:usb3="00000000" w:csb0="00000001" w:csb1="00000000"/>
  </w:font>
  <w:font w:name="Frutiger">
    <w:altName w:val="Cambria"/>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34C" w:rsidRDefault="00B3534C" w:rsidP="006136C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3534C" w:rsidRDefault="00B3534C" w:rsidP="006136C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34C" w:rsidRDefault="00B3534C" w:rsidP="004F6D33">
      <w:r>
        <w:separator/>
      </w:r>
    </w:p>
  </w:footnote>
  <w:footnote w:type="continuationSeparator" w:id="0">
    <w:p w:rsidR="00B3534C" w:rsidRDefault="00B3534C" w:rsidP="004F6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7" w:type="dxa"/>
      <w:tblInd w:w="-432" w:type="dxa"/>
      <w:tblLayout w:type="fixed"/>
      <w:tblCellMar>
        <w:left w:w="0" w:type="dxa"/>
        <w:right w:w="0" w:type="dxa"/>
      </w:tblCellMar>
      <w:tblLook w:val="04A0" w:firstRow="1" w:lastRow="0" w:firstColumn="1" w:lastColumn="0" w:noHBand="0" w:noVBand="1"/>
    </w:tblPr>
    <w:tblGrid>
      <w:gridCol w:w="674"/>
      <w:gridCol w:w="4713"/>
      <w:gridCol w:w="3119"/>
      <w:gridCol w:w="2151"/>
    </w:tblGrid>
    <w:tr w:rsidR="00EF34DA" w:rsidRPr="009B3537" w:rsidTr="00BE0D70">
      <w:trPr>
        <w:cantSplit/>
      </w:trPr>
      <w:tc>
        <w:tcPr>
          <w:tcW w:w="674" w:type="dxa"/>
          <w:hideMark/>
        </w:tcPr>
        <w:p w:rsidR="002338E9" w:rsidRPr="009B3537" w:rsidRDefault="00473861" w:rsidP="00B91603">
          <w:pPr>
            <w:spacing w:line="0" w:lineRule="atLeast"/>
            <w:rPr>
              <w:rFonts w:ascii="Frutiger LT 45 Light" w:hAnsi="Frutiger LT 45 Light"/>
              <w:color w:val="3D3D3D"/>
              <w:szCs w:val="16"/>
            </w:rPr>
          </w:pPr>
          <w:r w:rsidRPr="009B3537">
            <w:rPr>
              <w:rFonts w:ascii="Frutiger LT 45 Light" w:hAnsi="Frutiger LT 45 Light"/>
              <w:noProof/>
              <w:color w:val="3D3D3D"/>
              <w:szCs w:val="16"/>
              <w:lang w:val="es-ES"/>
            </w:rPr>
            <w:drawing>
              <wp:inline distT="0" distB="0" distL="0" distR="0" wp14:anchorId="7C0D214C">
                <wp:extent cx="404037" cy="801179"/>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239" cy="809511"/>
                        </a:xfrm>
                        <a:prstGeom prst="rect">
                          <a:avLst/>
                        </a:prstGeom>
                        <a:noFill/>
                      </pic:spPr>
                    </pic:pic>
                  </a:graphicData>
                </a:graphic>
              </wp:inline>
            </w:drawing>
          </w:r>
        </w:p>
      </w:tc>
      <w:tc>
        <w:tcPr>
          <w:tcW w:w="4713" w:type="dxa"/>
        </w:tcPr>
        <w:p w:rsidR="00295A1E" w:rsidRPr="009B3537" w:rsidRDefault="00295A1E" w:rsidP="00342549">
          <w:pPr>
            <w:autoSpaceDE w:val="0"/>
            <w:autoSpaceDN w:val="0"/>
            <w:adjustRightInd w:val="0"/>
            <w:spacing w:line="0" w:lineRule="atLeast"/>
            <w:rPr>
              <w:rFonts w:ascii="Frutiger LT 45 Light" w:hAnsi="Frutiger LT 45 Light" w:cs="Arial"/>
              <w:color w:val="3D3D3D"/>
              <w:sz w:val="38"/>
              <w:szCs w:val="38"/>
              <w:lang w:val="es-ES"/>
            </w:rPr>
          </w:pPr>
        </w:p>
        <w:p w:rsidR="002338E9" w:rsidRPr="009B3537" w:rsidRDefault="002338E9" w:rsidP="00473861">
          <w:pPr>
            <w:autoSpaceDE w:val="0"/>
            <w:autoSpaceDN w:val="0"/>
            <w:adjustRightInd w:val="0"/>
            <w:spacing w:line="200" w:lineRule="exact"/>
            <w:rPr>
              <w:rFonts w:ascii="Frutiger LT 65 Bold" w:hAnsi="Frutiger LT 65 Bold" w:cs="Arial"/>
              <w:color w:val="808080" w:themeColor="background1" w:themeShade="80"/>
              <w:spacing w:val="-6"/>
              <w:sz w:val="18"/>
              <w:szCs w:val="18"/>
              <w:lang w:val="es-ES"/>
            </w:rPr>
          </w:pPr>
          <w:r w:rsidRPr="009B3537">
            <w:rPr>
              <w:rFonts w:ascii="Frutiger LT 65 Bold" w:hAnsi="Frutiger LT 65 Bold" w:cs="Arial"/>
              <w:color w:val="808080" w:themeColor="background1" w:themeShade="80"/>
              <w:spacing w:val="-6"/>
              <w:sz w:val="18"/>
              <w:szCs w:val="18"/>
              <w:lang w:val="es-ES"/>
            </w:rPr>
            <w:t>Región de Murcia</w:t>
          </w:r>
        </w:p>
        <w:p w:rsidR="00295A1E" w:rsidRPr="009B3537" w:rsidRDefault="002338E9" w:rsidP="00295A1E">
          <w:pPr>
            <w:spacing w:line="200" w:lineRule="exact"/>
            <w:rPr>
              <w:rFonts w:ascii="Frutiger LT 45 Light" w:hAnsi="Frutiger LT 45 Light" w:cs="Arial"/>
              <w:color w:val="808080" w:themeColor="background1" w:themeShade="80"/>
              <w:spacing w:val="-6"/>
              <w:sz w:val="18"/>
              <w:szCs w:val="18"/>
              <w:lang w:val="es-ES"/>
            </w:rPr>
          </w:pPr>
          <w:r w:rsidRPr="009B3537">
            <w:rPr>
              <w:rFonts w:ascii="Frutiger LT 45 Light" w:hAnsi="Frutiger LT 45 Light" w:cs="Arial"/>
              <w:color w:val="808080" w:themeColor="background1" w:themeShade="80"/>
              <w:spacing w:val="-6"/>
              <w:sz w:val="18"/>
              <w:szCs w:val="18"/>
              <w:lang w:val="es-ES"/>
            </w:rPr>
            <w:t xml:space="preserve">Consejería de </w:t>
          </w:r>
          <w:r w:rsidR="007221CF">
            <w:rPr>
              <w:rFonts w:ascii="Frutiger LT 45 Light" w:hAnsi="Frutiger LT 45 Light" w:cs="Arial"/>
              <w:color w:val="808080" w:themeColor="background1" w:themeShade="80"/>
              <w:spacing w:val="-6"/>
              <w:sz w:val="18"/>
              <w:szCs w:val="18"/>
              <w:lang w:val="es-ES"/>
            </w:rPr>
            <w:t>Presidencia</w:t>
          </w:r>
          <w:r w:rsidRPr="009B3537">
            <w:rPr>
              <w:rFonts w:ascii="Frutiger LT 45 Light" w:hAnsi="Frutiger LT 45 Light" w:cs="Arial"/>
              <w:color w:val="808080" w:themeColor="background1" w:themeShade="80"/>
              <w:spacing w:val="-6"/>
              <w:sz w:val="18"/>
              <w:szCs w:val="18"/>
              <w:lang w:val="es-ES"/>
            </w:rPr>
            <w:t>,</w:t>
          </w:r>
        </w:p>
        <w:p w:rsidR="002338E9" w:rsidRPr="009B3537" w:rsidRDefault="007221CF" w:rsidP="00295A1E">
          <w:pPr>
            <w:spacing w:line="200" w:lineRule="exact"/>
            <w:rPr>
              <w:rFonts w:ascii="Frutiger LT 45 Light" w:hAnsi="Frutiger LT 45 Light" w:cs="Arial"/>
              <w:color w:val="808080" w:themeColor="background1" w:themeShade="80"/>
              <w:spacing w:val="-6"/>
              <w:sz w:val="18"/>
              <w:szCs w:val="18"/>
              <w:lang w:val="es-ES"/>
            </w:rPr>
          </w:pPr>
          <w:r>
            <w:rPr>
              <w:rFonts w:ascii="Frutiger LT 45 Light" w:hAnsi="Frutiger LT 45 Light" w:cs="Arial"/>
              <w:color w:val="808080" w:themeColor="background1" w:themeShade="80"/>
              <w:spacing w:val="-6"/>
              <w:sz w:val="18"/>
              <w:szCs w:val="18"/>
              <w:lang w:val="es-ES"/>
            </w:rPr>
            <w:t xml:space="preserve">Turismo </w:t>
          </w:r>
          <w:r w:rsidR="002338E9" w:rsidRPr="009B3537">
            <w:rPr>
              <w:rFonts w:ascii="Frutiger LT 45 Light" w:hAnsi="Frutiger LT 45 Light" w:cs="Arial"/>
              <w:color w:val="808080" w:themeColor="background1" w:themeShade="80"/>
              <w:spacing w:val="-6"/>
              <w:sz w:val="18"/>
              <w:szCs w:val="18"/>
              <w:lang w:val="es-ES"/>
            </w:rPr>
            <w:t xml:space="preserve"> y Deportes</w:t>
          </w:r>
        </w:p>
        <w:p w:rsidR="002338E9" w:rsidRPr="009B3537" w:rsidRDefault="002338E9" w:rsidP="00B91603">
          <w:pPr>
            <w:tabs>
              <w:tab w:val="center" w:pos="4819"/>
              <w:tab w:val="right" w:pos="9071"/>
            </w:tabs>
            <w:spacing w:line="0" w:lineRule="atLeast"/>
            <w:jc w:val="both"/>
            <w:rPr>
              <w:rFonts w:ascii="Frutiger LT 45 Light" w:hAnsi="Frutiger LT 45 Light" w:cs="Arial"/>
              <w:color w:val="808080" w:themeColor="background1" w:themeShade="80"/>
              <w:spacing w:val="-6"/>
              <w:sz w:val="12"/>
              <w:szCs w:val="12"/>
              <w:lang w:val="es-ES"/>
            </w:rPr>
          </w:pPr>
        </w:p>
        <w:p w:rsidR="002338E9" w:rsidRPr="009B3537" w:rsidRDefault="002338E9" w:rsidP="00342549">
          <w:pPr>
            <w:tabs>
              <w:tab w:val="center" w:pos="4819"/>
              <w:tab w:val="right" w:pos="9071"/>
            </w:tabs>
            <w:spacing w:line="0" w:lineRule="atLeast"/>
            <w:rPr>
              <w:rFonts w:ascii="Frutiger LT 45 Light" w:hAnsi="Frutiger LT 45 Light" w:cs="Arial"/>
              <w:color w:val="3D3D3D"/>
              <w:sz w:val="18"/>
              <w:szCs w:val="18"/>
              <w:lang w:val="es-ES"/>
            </w:rPr>
          </w:pPr>
        </w:p>
      </w:tc>
      <w:tc>
        <w:tcPr>
          <w:tcW w:w="3119" w:type="dxa"/>
        </w:tcPr>
        <w:p w:rsidR="00D6106C" w:rsidRDefault="00D6106C" w:rsidP="00A047EA">
          <w:pPr>
            <w:tabs>
              <w:tab w:val="center" w:pos="4819"/>
              <w:tab w:val="right" w:pos="9071"/>
            </w:tabs>
            <w:spacing w:line="0" w:lineRule="atLeast"/>
            <w:rPr>
              <w:rFonts w:ascii="Frutiger LT 45 Light" w:hAnsi="Frutiger LT 45 Light" w:cs="Frutiger"/>
              <w:color w:val="3D3D3D"/>
              <w:sz w:val="14"/>
              <w:szCs w:val="14"/>
              <w:lang w:val="es-ES"/>
            </w:rPr>
          </w:pPr>
        </w:p>
        <w:p w:rsidR="00D6106C" w:rsidRDefault="00D6106C" w:rsidP="00A047EA">
          <w:pPr>
            <w:tabs>
              <w:tab w:val="center" w:pos="4819"/>
              <w:tab w:val="right" w:pos="9071"/>
            </w:tabs>
            <w:spacing w:line="0" w:lineRule="atLeast"/>
            <w:rPr>
              <w:rFonts w:ascii="Frutiger LT 45 Light" w:hAnsi="Frutiger LT 45 Light" w:cs="Frutiger"/>
              <w:color w:val="3D3D3D"/>
              <w:sz w:val="14"/>
              <w:szCs w:val="14"/>
              <w:lang w:val="es-ES"/>
            </w:rPr>
          </w:pPr>
        </w:p>
        <w:p w:rsidR="00D6106C" w:rsidRDefault="00D6106C" w:rsidP="00A047EA">
          <w:pPr>
            <w:tabs>
              <w:tab w:val="center" w:pos="4819"/>
              <w:tab w:val="right" w:pos="9071"/>
            </w:tabs>
            <w:spacing w:line="0" w:lineRule="atLeast"/>
            <w:rPr>
              <w:rFonts w:ascii="Frutiger LT 45 Light" w:hAnsi="Frutiger LT 45 Light" w:cs="Frutiger"/>
              <w:color w:val="3D3D3D"/>
              <w:sz w:val="14"/>
              <w:szCs w:val="14"/>
              <w:lang w:val="es-ES"/>
            </w:rPr>
          </w:pPr>
        </w:p>
        <w:p w:rsidR="00D6106C" w:rsidRDefault="00D6106C" w:rsidP="00A047EA">
          <w:pPr>
            <w:tabs>
              <w:tab w:val="center" w:pos="4819"/>
              <w:tab w:val="right" w:pos="9071"/>
            </w:tabs>
            <w:spacing w:line="0" w:lineRule="atLeast"/>
            <w:rPr>
              <w:rFonts w:ascii="Frutiger LT 45 Light" w:hAnsi="Frutiger LT 45 Light" w:cs="Frutiger"/>
              <w:color w:val="3D3D3D"/>
              <w:sz w:val="14"/>
              <w:szCs w:val="14"/>
              <w:lang w:val="es-ES"/>
            </w:rPr>
          </w:pPr>
        </w:p>
        <w:p w:rsidR="00D6106C" w:rsidRPr="009B3537" w:rsidRDefault="00D6106C" w:rsidP="00A047EA">
          <w:pPr>
            <w:tabs>
              <w:tab w:val="center" w:pos="4819"/>
              <w:tab w:val="right" w:pos="9071"/>
            </w:tabs>
            <w:spacing w:line="0" w:lineRule="atLeast"/>
            <w:rPr>
              <w:rFonts w:ascii="Frutiger LT 45 Light" w:hAnsi="Frutiger LT 45 Light" w:cs="Frutiger"/>
              <w:color w:val="3D3D3D"/>
              <w:sz w:val="14"/>
              <w:szCs w:val="14"/>
              <w:lang w:val="es-ES"/>
            </w:rPr>
          </w:pPr>
        </w:p>
      </w:tc>
      <w:tc>
        <w:tcPr>
          <w:tcW w:w="2151" w:type="dxa"/>
          <w:hideMark/>
        </w:tcPr>
        <w:p w:rsidR="00D6106C" w:rsidRDefault="00D6106C" w:rsidP="00D6106C">
          <w:pPr>
            <w:tabs>
              <w:tab w:val="center" w:pos="4819"/>
              <w:tab w:val="right" w:pos="9071"/>
            </w:tabs>
            <w:spacing w:line="0" w:lineRule="atLeast"/>
            <w:rPr>
              <w:rFonts w:ascii="Frutiger LT 45 Light" w:hAnsi="Frutiger LT 45 Light" w:cs="Frutiger"/>
              <w:color w:val="3D3D3D"/>
              <w:sz w:val="14"/>
              <w:szCs w:val="14"/>
              <w:lang w:val="es-ES"/>
            </w:rPr>
          </w:pPr>
        </w:p>
        <w:p w:rsidR="00D6106C" w:rsidRDefault="00D6106C" w:rsidP="00D6106C">
          <w:pPr>
            <w:tabs>
              <w:tab w:val="center" w:pos="4819"/>
              <w:tab w:val="right" w:pos="9071"/>
            </w:tabs>
            <w:spacing w:line="0" w:lineRule="atLeast"/>
            <w:rPr>
              <w:rFonts w:ascii="Frutiger LT 45 Light" w:hAnsi="Frutiger LT 45 Light" w:cs="Frutiger"/>
              <w:color w:val="3D3D3D"/>
              <w:sz w:val="14"/>
              <w:szCs w:val="14"/>
              <w:lang w:val="es-ES"/>
            </w:rPr>
          </w:pPr>
        </w:p>
        <w:p w:rsidR="00D6106C" w:rsidRDefault="00D6106C" w:rsidP="00D6106C">
          <w:pPr>
            <w:tabs>
              <w:tab w:val="center" w:pos="4819"/>
              <w:tab w:val="right" w:pos="9071"/>
            </w:tabs>
            <w:spacing w:line="0" w:lineRule="atLeast"/>
            <w:rPr>
              <w:rFonts w:ascii="Frutiger LT 45 Light" w:hAnsi="Frutiger LT 45 Light" w:cs="Frutiger"/>
              <w:color w:val="3D3D3D"/>
              <w:sz w:val="14"/>
              <w:szCs w:val="14"/>
              <w:lang w:val="es-ES"/>
            </w:rPr>
          </w:pPr>
        </w:p>
        <w:p w:rsidR="00D6106C" w:rsidRDefault="00D6106C" w:rsidP="00D6106C">
          <w:pPr>
            <w:tabs>
              <w:tab w:val="center" w:pos="4819"/>
              <w:tab w:val="right" w:pos="9071"/>
            </w:tabs>
            <w:spacing w:line="0" w:lineRule="atLeast"/>
            <w:rPr>
              <w:rFonts w:ascii="Frutiger LT 45 Light" w:hAnsi="Frutiger LT 45 Light" w:cs="Frutiger"/>
              <w:color w:val="3D3D3D"/>
              <w:sz w:val="14"/>
              <w:szCs w:val="14"/>
              <w:lang w:val="es-ES"/>
            </w:rPr>
          </w:pPr>
        </w:p>
        <w:p w:rsidR="00D6106C" w:rsidRDefault="00D6106C" w:rsidP="00D6106C">
          <w:pPr>
            <w:tabs>
              <w:tab w:val="center" w:pos="4819"/>
              <w:tab w:val="right" w:pos="9071"/>
            </w:tabs>
            <w:spacing w:line="0" w:lineRule="atLeast"/>
            <w:rPr>
              <w:rFonts w:ascii="Frutiger LT 45 Light" w:hAnsi="Frutiger LT 45 Light" w:cs="Frutiger"/>
              <w:color w:val="3D3D3D"/>
              <w:sz w:val="14"/>
              <w:szCs w:val="14"/>
              <w:lang w:val="es-ES"/>
            </w:rPr>
          </w:pPr>
          <w:r>
            <w:rPr>
              <w:rFonts w:ascii="Frutiger LT 45 Light" w:hAnsi="Frutiger LT 45 Light" w:cs="Frutiger"/>
              <w:color w:val="3D3D3D"/>
              <w:sz w:val="14"/>
              <w:szCs w:val="14"/>
              <w:lang w:val="es-ES"/>
            </w:rPr>
            <w:t>Procedimiento 3615</w:t>
          </w:r>
        </w:p>
        <w:p w:rsidR="00657832" w:rsidRPr="009B3537" w:rsidRDefault="00D6106C" w:rsidP="00D6106C">
          <w:pPr>
            <w:tabs>
              <w:tab w:val="center" w:pos="4819"/>
              <w:tab w:val="right" w:pos="9071"/>
            </w:tabs>
            <w:spacing w:line="0" w:lineRule="atLeast"/>
            <w:rPr>
              <w:rFonts w:ascii="Frutiger LT 45 Light" w:hAnsi="Frutiger LT 45 Light" w:cs="Frutiger"/>
              <w:color w:val="3D3D3D"/>
              <w:sz w:val="14"/>
              <w:szCs w:val="14"/>
              <w:lang w:val="es-ES"/>
            </w:rPr>
          </w:pPr>
          <w:r>
            <w:rPr>
              <w:rFonts w:ascii="Frutiger LT 45 Light" w:hAnsi="Frutiger LT 45 Light" w:cs="Frutiger"/>
              <w:color w:val="3D3D3D"/>
              <w:sz w:val="14"/>
              <w:szCs w:val="14"/>
              <w:lang w:val="es-ES"/>
            </w:rPr>
            <w:t>Teléfono de información 362000</w:t>
          </w:r>
        </w:p>
      </w:tc>
    </w:tr>
  </w:tbl>
  <w:p w:rsidR="00342549" w:rsidRPr="00B91603" w:rsidRDefault="00342549" w:rsidP="00342549">
    <w:pPr>
      <w:widowControl w:val="0"/>
      <w:suppressAutoHyphens/>
      <w:rPr>
        <w:rFonts w:ascii="Frutiger LT 45 Light" w:eastAsia="Lucida Sans Unicode" w:hAnsi="Frutiger LT 45 Light"/>
        <w:kern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644"/>
        </w:tabs>
        <w:ind w:left="644" w:hanging="360"/>
      </w:pPr>
      <w:rPr>
        <w:rFonts w:ascii="Arial" w:hAnsi="Arial" w:cs="Arial" w:hint="default"/>
        <w:b w:val="0"/>
      </w:rPr>
    </w:lvl>
  </w:abstractNum>
  <w:abstractNum w:abstractNumId="1" w15:restartNumberingAfterBreak="0">
    <w:nsid w:val="06576A9D"/>
    <w:multiLevelType w:val="hybridMultilevel"/>
    <w:tmpl w:val="0ACED77E"/>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06911AFF"/>
    <w:multiLevelType w:val="hybridMultilevel"/>
    <w:tmpl w:val="6916C922"/>
    <w:lvl w:ilvl="0" w:tplc="3F3AFCAE">
      <w:start w:val="2"/>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472E4F"/>
    <w:multiLevelType w:val="hybridMultilevel"/>
    <w:tmpl w:val="39283BB0"/>
    <w:lvl w:ilvl="0" w:tplc="47CCEA7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9F15EA0"/>
    <w:multiLevelType w:val="hybridMultilevel"/>
    <w:tmpl w:val="BD061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7C08A4"/>
    <w:multiLevelType w:val="hybridMultilevel"/>
    <w:tmpl w:val="A7FAC808"/>
    <w:lvl w:ilvl="0" w:tplc="0C0A0005">
      <w:start w:val="1"/>
      <w:numFmt w:val="bullet"/>
      <w:lvlText w:val=""/>
      <w:lvlJc w:val="left"/>
      <w:pPr>
        <w:tabs>
          <w:tab w:val="num" w:pos="1068"/>
        </w:tabs>
        <w:ind w:left="1068" w:hanging="360"/>
      </w:pPr>
      <w:rPr>
        <w:rFonts w:ascii="Wingdings" w:hAnsi="Wingdings" w:hint="default"/>
      </w:rPr>
    </w:lvl>
    <w:lvl w:ilvl="1" w:tplc="6E8204F0">
      <w:start w:val="1"/>
      <w:numFmt w:val="bullet"/>
      <w:lvlText w:val="-"/>
      <w:lvlJc w:val="left"/>
      <w:pPr>
        <w:tabs>
          <w:tab w:val="num" w:pos="1766"/>
        </w:tabs>
        <w:ind w:left="1652" w:hanging="170"/>
      </w:pPr>
      <w:rPr>
        <w:rFonts w:ascii="Times New Roman" w:eastAsia="Times New Roman" w:hAnsi="Times New Roman" w:cs="Times New Roman" w:hint="default"/>
      </w:rPr>
    </w:lvl>
    <w:lvl w:ilvl="2" w:tplc="0C0A0005">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280F703E"/>
    <w:multiLevelType w:val="hybridMultilevel"/>
    <w:tmpl w:val="8CB0D550"/>
    <w:lvl w:ilvl="0" w:tplc="9246FA64">
      <w:start w:val="1"/>
      <w:numFmt w:val="decimal"/>
      <w:lvlText w:val="%1."/>
      <w:lvlJc w:val="left"/>
      <w:pPr>
        <w:ind w:left="1069" w:hanging="360"/>
      </w:pPr>
      <w:rPr>
        <w:rFonts w:hint="default"/>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 w15:restartNumberingAfterBreak="0">
    <w:nsid w:val="2CD11A17"/>
    <w:multiLevelType w:val="hybridMultilevel"/>
    <w:tmpl w:val="B566A2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203553F"/>
    <w:multiLevelType w:val="hybridMultilevel"/>
    <w:tmpl w:val="2AC4FD3E"/>
    <w:lvl w:ilvl="0" w:tplc="0C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35A7009D"/>
    <w:multiLevelType w:val="hybridMultilevel"/>
    <w:tmpl w:val="734827FC"/>
    <w:styleLink w:val="Vieta"/>
    <w:lvl w:ilvl="0" w:tplc="75FA69C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63"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EC946B4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43"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3D2058E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23"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AC2F02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03"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8F2C085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83"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04AA335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63"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A740B20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43"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664C0E9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023"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3D78B428">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03"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0" w15:restartNumberingAfterBreak="0">
    <w:nsid w:val="38EC7B57"/>
    <w:multiLevelType w:val="hybridMultilevel"/>
    <w:tmpl w:val="1DEAFC5C"/>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59560D47"/>
    <w:multiLevelType w:val="hybridMultilevel"/>
    <w:tmpl w:val="0E4E3DA0"/>
    <w:lvl w:ilvl="0" w:tplc="0C0A0017">
      <w:start w:val="1"/>
      <w:numFmt w:val="lowerLetter"/>
      <w:lvlText w:val="%1)"/>
      <w:lvlJc w:val="left"/>
      <w:pPr>
        <w:tabs>
          <w:tab w:val="num" w:pos="1428"/>
        </w:tabs>
        <w:ind w:left="1428"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9D432F6"/>
    <w:multiLevelType w:val="hybridMultilevel"/>
    <w:tmpl w:val="6E5C18CC"/>
    <w:lvl w:ilvl="0" w:tplc="6F44239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25C0FBB"/>
    <w:multiLevelType w:val="hybridMultilevel"/>
    <w:tmpl w:val="7646E7BE"/>
    <w:styleLink w:val="Nmero"/>
    <w:lvl w:ilvl="0" w:tplc="FBBAD906">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DF02F5A">
      <w:start w:val="1"/>
      <w:numFmt w:val="decimal"/>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1CC246">
      <w:start w:val="1"/>
      <w:numFmt w:val="decimal"/>
      <w:lvlText w:val="%3."/>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95A1228">
      <w:start w:val="1"/>
      <w:numFmt w:val="decimal"/>
      <w:lvlText w:val="%4."/>
      <w:lvlJc w:val="left"/>
      <w:pPr>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3046C6">
      <w:start w:val="1"/>
      <w:numFmt w:val="decimal"/>
      <w:lvlText w:val="%5."/>
      <w:lvlJc w:val="left"/>
      <w:pPr>
        <w:ind w:left="23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C840E4">
      <w:start w:val="1"/>
      <w:numFmt w:val="decimal"/>
      <w:lvlText w:val="%6."/>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70E03CC">
      <w:start w:val="1"/>
      <w:numFmt w:val="decimal"/>
      <w:lvlText w:val="%7."/>
      <w:lvlJc w:val="left"/>
      <w:pPr>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AAD0EC">
      <w:start w:val="1"/>
      <w:numFmt w:val="decimal"/>
      <w:lvlText w:val="%8."/>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621D88">
      <w:start w:val="1"/>
      <w:numFmt w:val="decimal"/>
      <w:lvlText w:val="%9."/>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54D6DB8"/>
    <w:multiLevelType w:val="hybridMultilevel"/>
    <w:tmpl w:val="9232EF3C"/>
    <w:lvl w:ilvl="0" w:tplc="E7F8C0A6">
      <w:numFmt w:val="bullet"/>
      <w:lvlText w:val="-"/>
      <w:lvlJc w:val="left"/>
      <w:pPr>
        <w:tabs>
          <w:tab w:val="num" w:pos="2394"/>
        </w:tabs>
        <w:ind w:left="2394" w:hanging="360"/>
      </w:pPr>
      <w:rPr>
        <w:rFonts w:ascii="Arial Narrow" w:eastAsia="Times New Roman" w:hAnsi="Arial Narrow" w:cs="Times New Roman"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78AC22E2"/>
    <w:multiLevelType w:val="hybridMultilevel"/>
    <w:tmpl w:val="63647664"/>
    <w:lvl w:ilvl="0" w:tplc="0C0A0001">
      <w:numFmt w:val="bullet"/>
      <w:lvlText w:val=""/>
      <w:lvlJc w:val="left"/>
      <w:pPr>
        <w:ind w:left="720" w:hanging="360"/>
      </w:pPr>
      <w:rPr>
        <w:rFonts w:ascii="Symbol" w:eastAsia="Times New Roman"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5"/>
  </w:num>
  <w:num w:numId="4">
    <w:abstractNumId w:val="11"/>
  </w:num>
  <w:num w:numId="5">
    <w:abstractNumId w:val="14"/>
  </w:num>
  <w:num w:numId="6">
    <w:abstractNumId w:val="12"/>
  </w:num>
  <w:num w:numId="7">
    <w:abstractNumId w:val="1"/>
  </w:num>
  <w:num w:numId="8">
    <w:abstractNumId w:val="4"/>
  </w:num>
  <w:num w:numId="9">
    <w:abstractNumId w:val="3"/>
  </w:num>
  <w:num w:numId="10">
    <w:abstractNumId w:val="7"/>
  </w:num>
  <w:num w:numId="11">
    <w:abstractNumId w:val="2"/>
  </w:num>
  <w:num w:numId="12">
    <w:abstractNumId w:val="6"/>
  </w:num>
  <w:num w:numId="13">
    <w:abstractNumId w:val="8"/>
  </w:num>
  <w:num w:numId="14">
    <w:abstractNumId w:val="12"/>
  </w:num>
  <w:num w:numId="15">
    <w:abstractNumId w:val="15"/>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D33"/>
    <w:rsid w:val="000176BD"/>
    <w:rsid w:val="00020E00"/>
    <w:rsid w:val="00027265"/>
    <w:rsid w:val="00031EEC"/>
    <w:rsid w:val="00037B4E"/>
    <w:rsid w:val="000607DC"/>
    <w:rsid w:val="00067C9B"/>
    <w:rsid w:val="000713B7"/>
    <w:rsid w:val="000744A6"/>
    <w:rsid w:val="000748CC"/>
    <w:rsid w:val="000859E3"/>
    <w:rsid w:val="000873C2"/>
    <w:rsid w:val="000A1B1A"/>
    <w:rsid w:val="000A66F2"/>
    <w:rsid w:val="000B6F91"/>
    <w:rsid w:val="000C0A81"/>
    <w:rsid w:val="000D66EC"/>
    <w:rsid w:val="000E116E"/>
    <w:rsid w:val="000F0767"/>
    <w:rsid w:val="000F6FEB"/>
    <w:rsid w:val="0011662D"/>
    <w:rsid w:val="00116C53"/>
    <w:rsid w:val="00124E33"/>
    <w:rsid w:val="001602E1"/>
    <w:rsid w:val="00171BD9"/>
    <w:rsid w:val="00173B02"/>
    <w:rsid w:val="001A5EA8"/>
    <w:rsid w:val="001B72FB"/>
    <w:rsid w:val="001D052B"/>
    <w:rsid w:val="0020344B"/>
    <w:rsid w:val="00203D2E"/>
    <w:rsid w:val="00210909"/>
    <w:rsid w:val="002130E3"/>
    <w:rsid w:val="00222C8B"/>
    <w:rsid w:val="002338E9"/>
    <w:rsid w:val="00234A8F"/>
    <w:rsid w:val="00235EE3"/>
    <w:rsid w:val="00242F75"/>
    <w:rsid w:val="00252725"/>
    <w:rsid w:val="00277A8B"/>
    <w:rsid w:val="00277DA5"/>
    <w:rsid w:val="00286498"/>
    <w:rsid w:val="00290116"/>
    <w:rsid w:val="00290FE2"/>
    <w:rsid w:val="00295A1E"/>
    <w:rsid w:val="002C465E"/>
    <w:rsid w:val="002C636F"/>
    <w:rsid w:val="002D0A6B"/>
    <w:rsid w:val="00303E3B"/>
    <w:rsid w:val="0032416A"/>
    <w:rsid w:val="00331010"/>
    <w:rsid w:val="003333EE"/>
    <w:rsid w:val="00335B0C"/>
    <w:rsid w:val="00342549"/>
    <w:rsid w:val="00342AC4"/>
    <w:rsid w:val="00343EC6"/>
    <w:rsid w:val="00353F23"/>
    <w:rsid w:val="003613BF"/>
    <w:rsid w:val="00380E02"/>
    <w:rsid w:val="003838A7"/>
    <w:rsid w:val="00390EA1"/>
    <w:rsid w:val="00392A93"/>
    <w:rsid w:val="003935F3"/>
    <w:rsid w:val="00395146"/>
    <w:rsid w:val="003A7FC8"/>
    <w:rsid w:val="003B3DD3"/>
    <w:rsid w:val="003C2BEB"/>
    <w:rsid w:val="003C2E9F"/>
    <w:rsid w:val="003C67E9"/>
    <w:rsid w:val="003D052C"/>
    <w:rsid w:val="003D3C02"/>
    <w:rsid w:val="003D507F"/>
    <w:rsid w:val="003E7028"/>
    <w:rsid w:val="00411706"/>
    <w:rsid w:val="00433F61"/>
    <w:rsid w:val="00434A47"/>
    <w:rsid w:val="0044200F"/>
    <w:rsid w:val="00447EF5"/>
    <w:rsid w:val="0045350D"/>
    <w:rsid w:val="00464132"/>
    <w:rsid w:val="00473861"/>
    <w:rsid w:val="00475F8F"/>
    <w:rsid w:val="00476ED4"/>
    <w:rsid w:val="0047701F"/>
    <w:rsid w:val="0049440A"/>
    <w:rsid w:val="004B34E1"/>
    <w:rsid w:val="004C27A6"/>
    <w:rsid w:val="004C40E1"/>
    <w:rsid w:val="004C47FB"/>
    <w:rsid w:val="004D3EC9"/>
    <w:rsid w:val="004F2B6E"/>
    <w:rsid w:val="004F38EF"/>
    <w:rsid w:val="004F6D33"/>
    <w:rsid w:val="00510196"/>
    <w:rsid w:val="00512D81"/>
    <w:rsid w:val="0053119B"/>
    <w:rsid w:val="00540E8F"/>
    <w:rsid w:val="005432D5"/>
    <w:rsid w:val="00553EDB"/>
    <w:rsid w:val="00564C38"/>
    <w:rsid w:val="00571CCA"/>
    <w:rsid w:val="00575505"/>
    <w:rsid w:val="00582053"/>
    <w:rsid w:val="00582D39"/>
    <w:rsid w:val="00597EBD"/>
    <w:rsid w:val="005A2E9F"/>
    <w:rsid w:val="005A5712"/>
    <w:rsid w:val="005A5FAE"/>
    <w:rsid w:val="005C0245"/>
    <w:rsid w:val="005D7AA1"/>
    <w:rsid w:val="005E77C4"/>
    <w:rsid w:val="005F0271"/>
    <w:rsid w:val="00603095"/>
    <w:rsid w:val="006136C7"/>
    <w:rsid w:val="00643889"/>
    <w:rsid w:val="00657832"/>
    <w:rsid w:val="00667D1D"/>
    <w:rsid w:val="00680485"/>
    <w:rsid w:val="0069760C"/>
    <w:rsid w:val="006A3421"/>
    <w:rsid w:val="006B6CAD"/>
    <w:rsid w:val="006E6678"/>
    <w:rsid w:val="006F6BF7"/>
    <w:rsid w:val="007221CF"/>
    <w:rsid w:val="00725E62"/>
    <w:rsid w:val="00744BF2"/>
    <w:rsid w:val="00784824"/>
    <w:rsid w:val="00785DAB"/>
    <w:rsid w:val="00791CC8"/>
    <w:rsid w:val="007B3E69"/>
    <w:rsid w:val="007B710C"/>
    <w:rsid w:val="007C6898"/>
    <w:rsid w:val="007E79CF"/>
    <w:rsid w:val="007F42AD"/>
    <w:rsid w:val="007F500F"/>
    <w:rsid w:val="00826D4F"/>
    <w:rsid w:val="00826D97"/>
    <w:rsid w:val="00836BA2"/>
    <w:rsid w:val="008418E3"/>
    <w:rsid w:val="00845EF1"/>
    <w:rsid w:val="00872881"/>
    <w:rsid w:val="00873B5C"/>
    <w:rsid w:val="00873C30"/>
    <w:rsid w:val="00875482"/>
    <w:rsid w:val="008767EB"/>
    <w:rsid w:val="008769B9"/>
    <w:rsid w:val="00880ED5"/>
    <w:rsid w:val="00895967"/>
    <w:rsid w:val="008C1888"/>
    <w:rsid w:val="00912AED"/>
    <w:rsid w:val="009160C4"/>
    <w:rsid w:val="009260D1"/>
    <w:rsid w:val="00930455"/>
    <w:rsid w:val="0094154A"/>
    <w:rsid w:val="00954270"/>
    <w:rsid w:val="00956A7F"/>
    <w:rsid w:val="00975B4F"/>
    <w:rsid w:val="009824C8"/>
    <w:rsid w:val="009A657B"/>
    <w:rsid w:val="009B3537"/>
    <w:rsid w:val="009C65DE"/>
    <w:rsid w:val="009D35F6"/>
    <w:rsid w:val="009F67A3"/>
    <w:rsid w:val="00A047EA"/>
    <w:rsid w:val="00A10841"/>
    <w:rsid w:val="00A1569A"/>
    <w:rsid w:val="00A230A1"/>
    <w:rsid w:val="00A3275E"/>
    <w:rsid w:val="00A3760F"/>
    <w:rsid w:val="00A510EF"/>
    <w:rsid w:val="00A53FA3"/>
    <w:rsid w:val="00A76916"/>
    <w:rsid w:val="00A87AC0"/>
    <w:rsid w:val="00AB5B86"/>
    <w:rsid w:val="00AD46A5"/>
    <w:rsid w:val="00AF5FDD"/>
    <w:rsid w:val="00AF700E"/>
    <w:rsid w:val="00B12449"/>
    <w:rsid w:val="00B13FFC"/>
    <w:rsid w:val="00B15322"/>
    <w:rsid w:val="00B239FB"/>
    <w:rsid w:val="00B35119"/>
    <w:rsid w:val="00B3534C"/>
    <w:rsid w:val="00B3694A"/>
    <w:rsid w:val="00B36AB3"/>
    <w:rsid w:val="00B41D9F"/>
    <w:rsid w:val="00B56373"/>
    <w:rsid w:val="00B81622"/>
    <w:rsid w:val="00B91603"/>
    <w:rsid w:val="00B95A3A"/>
    <w:rsid w:val="00B974FE"/>
    <w:rsid w:val="00BA64DA"/>
    <w:rsid w:val="00BA778F"/>
    <w:rsid w:val="00BB17E4"/>
    <w:rsid w:val="00BB1E08"/>
    <w:rsid w:val="00BC4D26"/>
    <w:rsid w:val="00BD63C7"/>
    <w:rsid w:val="00BD6886"/>
    <w:rsid w:val="00BE0D70"/>
    <w:rsid w:val="00BF68ED"/>
    <w:rsid w:val="00BF7462"/>
    <w:rsid w:val="00C20A53"/>
    <w:rsid w:val="00C30404"/>
    <w:rsid w:val="00C37080"/>
    <w:rsid w:val="00C42CA5"/>
    <w:rsid w:val="00C742BE"/>
    <w:rsid w:val="00C9565B"/>
    <w:rsid w:val="00CB27AD"/>
    <w:rsid w:val="00CC0291"/>
    <w:rsid w:val="00D0130B"/>
    <w:rsid w:val="00D038A1"/>
    <w:rsid w:val="00D03F09"/>
    <w:rsid w:val="00D1520D"/>
    <w:rsid w:val="00D16059"/>
    <w:rsid w:val="00D20D71"/>
    <w:rsid w:val="00D27072"/>
    <w:rsid w:val="00D30230"/>
    <w:rsid w:val="00D40DA5"/>
    <w:rsid w:val="00D5471A"/>
    <w:rsid w:val="00D6106C"/>
    <w:rsid w:val="00D84C37"/>
    <w:rsid w:val="00D976F6"/>
    <w:rsid w:val="00DC4609"/>
    <w:rsid w:val="00DE1342"/>
    <w:rsid w:val="00DF5D99"/>
    <w:rsid w:val="00E00113"/>
    <w:rsid w:val="00E019BF"/>
    <w:rsid w:val="00E1096E"/>
    <w:rsid w:val="00E13F0E"/>
    <w:rsid w:val="00E14945"/>
    <w:rsid w:val="00E81181"/>
    <w:rsid w:val="00EB3ECD"/>
    <w:rsid w:val="00EB6387"/>
    <w:rsid w:val="00EE12B6"/>
    <w:rsid w:val="00EF34DA"/>
    <w:rsid w:val="00EF6862"/>
    <w:rsid w:val="00F0046F"/>
    <w:rsid w:val="00F07F77"/>
    <w:rsid w:val="00F122BA"/>
    <w:rsid w:val="00F15985"/>
    <w:rsid w:val="00F16375"/>
    <w:rsid w:val="00F17CF7"/>
    <w:rsid w:val="00F94C9D"/>
    <w:rsid w:val="00FA7420"/>
    <w:rsid w:val="00FB781E"/>
    <w:rsid w:val="00FD349D"/>
    <w:rsid w:val="00FE1FA8"/>
    <w:rsid w:val="00FF0AB0"/>
    <w:rsid w:val="00FF0B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E9E325F-07FE-4C6E-A03B-823AD719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C3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F6D33"/>
    <w:pPr>
      <w:tabs>
        <w:tab w:val="center" w:pos="4252"/>
        <w:tab w:val="right" w:pos="8504"/>
      </w:tabs>
    </w:pPr>
  </w:style>
  <w:style w:type="character" w:customStyle="1" w:styleId="EncabezadoCar">
    <w:name w:val="Encabezado Car"/>
    <w:basedOn w:val="Fuentedeprrafopredeter"/>
    <w:link w:val="Encabezado"/>
    <w:uiPriority w:val="99"/>
    <w:rsid w:val="004F6D33"/>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rsid w:val="004F6D33"/>
    <w:pPr>
      <w:ind w:left="567"/>
      <w:jc w:val="both"/>
    </w:pPr>
  </w:style>
  <w:style w:type="character" w:customStyle="1" w:styleId="SangradetextonormalCar">
    <w:name w:val="Sangría de texto normal Car"/>
    <w:basedOn w:val="Fuentedeprrafopredeter"/>
    <w:link w:val="Sangradetextonormal"/>
    <w:rsid w:val="004F6D33"/>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rsid w:val="004F6D33"/>
    <w:pPr>
      <w:jc w:val="both"/>
    </w:pPr>
    <w:rPr>
      <w:rFonts w:ascii="Arial" w:hAnsi="Arial"/>
      <w:b/>
    </w:rPr>
  </w:style>
  <w:style w:type="character" w:customStyle="1" w:styleId="Textoindependiente2Car">
    <w:name w:val="Texto independiente 2 Car"/>
    <w:basedOn w:val="Fuentedeprrafopredeter"/>
    <w:link w:val="Textoindependiente2"/>
    <w:rsid w:val="004F6D33"/>
    <w:rPr>
      <w:rFonts w:ascii="Arial" w:eastAsia="Times New Roman" w:hAnsi="Arial" w:cs="Times New Roman"/>
      <w:b/>
      <w:sz w:val="24"/>
      <w:szCs w:val="20"/>
      <w:lang w:val="es-ES_tradnl" w:eastAsia="es-ES"/>
    </w:rPr>
  </w:style>
  <w:style w:type="paragraph" w:styleId="Piedepgina">
    <w:name w:val="footer"/>
    <w:basedOn w:val="Normal"/>
    <w:link w:val="PiedepginaCar"/>
    <w:rsid w:val="004F6D33"/>
    <w:pPr>
      <w:tabs>
        <w:tab w:val="center" w:pos="4252"/>
        <w:tab w:val="right" w:pos="8504"/>
      </w:tabs>
    </w:pPr>
  </w:style>
  <w:style w:type="character" w:customStyle="1" w:styleId="PiedepginaCar">
    <w:name w:val="Pie de página Car"/>
    <w:basedOn w:val="Fuentedeprrafopredeter"/>
    <w:link w:val="Piedepgina"/>
    <w:rsid w:val="004F6D33"/>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4F6D33"/>
  </w:style>
  <w:style w:type="paragraph" w:styleId="NormalWeb">
    <w:name w:val="Normal (Web)"/>
    <w:basedOn w:val="Normal"/>
    <w:rsid w:val="004F6D33"/>
    <w:rPr>
      <w:szCs w:val="24"/>
      <w:lang w:val="es-ES"/>
    </w:rPr>
  </w:style>
  <w:style w:type="character" w:styleId="Hipervnculo">
    <w:name w:val="Hyperlink"/>
    <w:unhideWhenUsed/>
    <w:rsid w:val="004F6D33"/>
    <w:rPr>
      <w:color w:val="0000FF"/>
      <w:u w:val="single"/>
    </w:rPr>
  </w:style>
  <w:style w:type="character" w:styleId="Textoennegrita">
    <w:name w:val="Strong"/>
    <w:uiPriority w:val="22"/>
    <w:qFormat/>
    <w:rsid w:val="004F6D33"/>
    <w:rPr>
      <w:b/>
      <w:bCs/>
    </w:rPr>
  </w:style>
  <w:style w:type="paragraph" w:styleId="Prrafodelista">
    <w:name w:val="List Paragraph"/>
    <w:basedOn w:val="Normal"/>
    <w:uiPriority w:val="34"/>
    <w:qFormat/>
    <w:rsid w:val="004F6D33"/>
    <w:pPr>
      <w:ind w:left="708"/>
    </w:pPr>
    <w:rPr>
      <w:szCs w:val="24"/>
      <w:lang w:val="es-ES"/>
    </w:rPr>
  </w:style>
  <w:style w:type="paragraph" w:customStyle="1" w:styleId="Cuerpo">
    <w:name w:val="Cuerpo"/>
    <w:rsid w:val="004F6D3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color w:val="000000"/>
      <w:lang w:eastAsia="es-ES"/>
    </w:rPr>
  </w:style>
  <w:style w:type="character" w:customStyle="1" w:styleId="Ninguno">
    <w:name w:val="Ninguno"/>
    <w:rsid w:val="004F6D33"/>
    <w:rPr>
      <w:lang w:val="es-ES_tradnl" w:eastAsia="x-none"/>
    </w:rPr>
  </w:style>
  <w:style w:type="paragraph" w:customStyle="1" w:styleId="Poromisin">
    <w:name w:val="Por omisión"/>
    <w:rsid w:val="004F6D3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Arial Unicode MS"/>
      <w:color w:val="000000"/>
      <w:lang w:val="es-ES_tradnl" w:eastAsia="es-ES"/>
    </w:rPr>
  </w:style>
  <w:style w:type="character" w:customStyle="1" w:styleId="Nmerodepgina1">
    <w:name w:val="Número de página1"/>
    <w:rsid w:val="004F6D33"/>
  </w:style>
  <w:style w:type="paragraph" w:customStyle="1" w:styleId="Default">
    <w:name w:val="Default"/>
    <w:rsid w:val="004F6D33"/>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deglobo">
    <w:name w:val="Balloon Text"/>
    <w:basedOn w:val="Normal"/>
    <w:link w:val="TextodegloboCar"/>
    <w:rsid w:val="004F6D33"/>
    <w:rPr>
      <w:rFonts w:ascii="Segoe UI" w:hAnsi="Segoe UI" w:cs="Segoe UI"/>
      <w:sz w:val="18"/>
      <w:szCs w:val="18"/>
    </w:rPr>
  </w:style>
  <w:style w:type="character" w:customStyle="1" w:styleId="TextodegloboCar">
    <w:name w:val="Texto de globo Car"/>
    <w:basedOn w:val="Fuentedeprrafopredeter"/>
    <w:link w:val="Textodeglobo"/>
    <w:rsid w:val="004F6D33"/>
    <w:rPr>
      <w:rFonts w:ascii="Segoe UI" w:eastAsia="Times New Roman" w:hAnsi="Segoe UI" w:cs="Segoe UI"/>
      <w:sz w:val="18"/>
      <w:szCs w:val="18"/>
      <w:lang w:val="es-ES_tradnl" w:eastAsia="es-ES"/>
    </w:rPr>
  </w:style>
  <w:style w:type="numbering" w:customStyle="1" w:styleId="Vieta">
    <w:name w:val="Viñeta"/>
    <w:rsid w:val="004F6D33"/>
    <w:pPr>
      <w:numPr>
        <w:numId w:val="1"/>
      </w:numPr>
    </w:pPr>
  </w:style>
  <w:style w:type="paragraph" w:customStyle="1" w:styleId="Notaalpie">
    <w:name w:val="Nota al pie"/>
    <w:rsid w:val="004F6D33"/>
    <w:pPr>
      <w:pBdr>
        <w:top w:val="nil"/>
        <w:left w:val="nil"/>
        <w:bottom w:val="nil"/>
        <w:right w:val="nil"/>
        <w:between w:val="nil"/>
        <w:bar w:val="nil"/>
      </w:pBdr>
      <w:spacing w:after="0" w:line="240" w:lineRule="auto"/>
    </w:pPr>
    <w:rPr>
      <w:rFonts w:ascii="Helvetica" w:eastAsia="Helvetica" w:hAnsi="Helvetica" w:cs="Helvetica"/>
      <w:color w:val="000000"/>
      <w:bdr w:val="nil"/>
      <w:lang w:eastAsia="es-ES"/>
    </w:rPr>
  </w:style>
  <w:style w:type="numbering" w:customStyle="1" w:styleId="Nmero">
    <w:name w:val="Número"/>
    <w:rsid w:val="004F6D33"/>
    <w:pPr>
      <w:numPr>
        <w:numId w:val="2"/>
      </w:numPr>
    </w:pPr>
  </w:style>
  <w:style w:type="paragraph" w:styleId="Textosinformato">
    <w:name w:val="Plain Text"/>
    <w:basedOn w:val="Normal"/>
    <w:link w:val="TextosinformatoCar"/>
    <w:uiPriority w:val="99"/>
    <w:unhideWhenUsed/>
    <w:rsid w:val="004F6D33"/>
    <w:rPr>
      <w:rFonts w:ascii="Calibri" w:eastAsia="Calibri" w:hAnsi="Calibri"/>
      <w:sz w:val="22"/>
      <w:szCs w:val="21"/>
      <w:lang w:val="es-ES" w:eastAsia="en-US"/>
    </w:rPr>
  </w:style>
  <w:style w:type="character" w:customStyle="1" w:styleId="TextosinformatoCar">
    <w:name w:val="Texto sin formato Car"/>
    <w:basedOn w:val="Fuentedeprrafopredeter"/>
    <w:link w:val="Textosinformato"/>
    <w:uiPriority w:val="99"/>
    <w:rsid w:val="004F6D33"/>
    <w:rPr>
      <w:rFonts w:ascii="Calibri" w:eastAsia="Calibri" w:hAnsi="Calibri" w:cs="Times New Roman"/>
      <w:szCs w:val="21"/>
    </w:rPr>
  </w:style>
  <w:style w:type="paragraph" w:customStyle="1" w:styleId="Prrafodelista1">
    <w:name w:val="Párrafo de lista1"/>
    <w:basedOn w:val="Normal"/>
    <w:rsid w:val="005F0271"/>
    <w:pPr>
      <w:spacing w:after="200" w:line="276" w:lineRule="auto"/>
      <w:ind w:left="720" w:firstLine="708"/>
      <w:jc w:val="both"/>
    </w:pPr>
    <w:rPr>
      <w:rFonts w:ascii="Calibri" w:hAnsi="Calibri" w:cs="Calibri"/>
      <w:szCs w:val="24"/>
      <w:lang w:val="es-ES" w:eastAsia="en-US"/>
    </w:rPr>
  </w:style>
  <w:style w:type="character" w:customStyle="1" w:styleId="apple-converted-space">
    <w:name w:val="apple-converted-space"/>
    <w:rsid w:val="00434A47"/>
  </w:style>
  <w:style w:type="character" w:customStyle="1" w:styleId="negrita">
    <w:name w:val="negrita"/>
    <w:rsid w:val="00434A47"/>
  </w:style>
  <w:style w:type="table" w:styleId="Tablaconcuadrcula">
    <w:name w:val="Table Grid"/>
    <w:basedOn w:val="Tablanormal"/>
    <w:uiPriority w:val="39"/>
    <w:rsid w:val="00434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D27072"/>
    <w:pPr>
      <w:spacing w:after="120"/>
    </w:pPr>
  </w:style>
  <w:style w:type="character" w:customStyle="1" w:styleId="TextoindependienteCar">
    <w:name w:val="Texto independiente Car"/>
    <w:basedOn w:val="Fuentedeprrafopredeter"/>
    <w:link w:val="Textoindependiente"/>
    <w:uiPriority w:val="99"/>
    <w:semiHidden/>
    <w:rsid w:val="00D27072"/>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30502">
      <w:bodyDiv w:val="1"/>
      <w:marLeft w:val="0"/>
      <w:marRight w:val="0"/>
      <w:marTop w:val="0"/>
      <w:marBottom w:val="0"/>
      <w:divBdr>
        <w:top w:val="none" w:sz="0" w:space="0" w:color="auto"/>
        <w:left w:val="none" w:sz="0" w:space="0" w:color="auto"/>
        <w:bottom w:val="none" w:sz="0" w:space="0" w:color="auto"/>
        <w:right w:val="none" w:sz="0" w:space="0" w:color="auto"/>
      </w:divBdr>
    </w:div>
    <w:div w:id="582304845">
      <w:bodyDiv w:val="1"/>
      <w:marLeft w:val="0"/>
      <w:marRight w:val="0"/>
      <w:marTop w:val="0"/>
      <w:marBottom w:val="0"/>
      <w:divBdr>
        <w:top w:val="none" w:sz="0" w:space="0" w:color="auto"/>
        <w:left w:val="none" w:sz="0" w:space="0" w:color="auto"/>
        <w:bottom w:val="none" w:sz="0" w:space="0" w:color="auto"/>
        <w:right w:val="none" w:sz="0" w:space="0" w:color="auto"/>
      </w:divBdr>
    </w:div>
    <w:div w:id="638461780">
      <w:bodyDiv w:val="1"/>
      <w:marLeft w:val="0"/>
      <w:marRight w:val="0"/>
      <w:marTop w:val="0"/>
      <w:marBottom w:val="0"/>
      <w:divBdr>
        <w:top w:val="none" w:sz="0" w:space="0" w:color="auto"/>
        <w:left w:val="none" w:sz="0" w:space="0" w:color="auto"/>
        <w:bottom w:val="none" w:sz="0" w:space="0" w:color="auto"/>
        <w:right w:val="none" w:sz="0" w:space="0" w:color="auto"/>
      </w:divBdr>
    </w:div>
    <w:div w:id="1193884944">
      <w:bodyDiv w:val="1"/>
      <w:marLeft w:val="0"/>
      <w:marRight w:val="0"/>
      <w:marTop w:val="0"/>
      <w:marBottom w:val="0"/>
      <w:divBdr>
        <w:top w:val="none" w:sz="0" w:space="0" w:color="auto"/>
        <w:left w:val="none" w:sz="0" w:space="0" w:color="auto"/>
        <w:bottom w:val="none" w:sz="0" w:space="0" w:color="auto"/>
        <w:right w:val="none" w:sz="0" w:space="0" w:color="auto"/>
      </w:divBdr>
    </w:div>
    <w:div w:id="1553424386">
      <w:bodyDiv w:val="1"/>
      <w:marLeft w:val="0"/>
      <w:marRight w:val="0"/>
      <w:marTop w:val="0"/>
      <w:marBottom w:val="0"/>
      <w:divBdr>
        <w:top w:val="none" w:sz="0" w:space="0" w:color="auto"/>
        <w:left w:val="none" w:sz="0" w:space="0" w:color="auto"/>
        <w:bottom w:val="none" w:sz="0" w:space="0" w:color="auto"/>
        <w:right w:val="none" w:sz="0" w:space="0" w:color="auto"/>
      </w:divBdr>
    </w:div>
    <w:div w:id="188691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r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2323</TotalTime>
  <Pages>2</Pages>
  <Words>512</Words>
  <Characters>2822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ACOSTA GARCIA, M.SOLEDAD</dc:creator>
  <cp:keywords/>
  <dc:description/>
  <cp:lastModifiedBy>SAURA CARCELES, FRANCISCA</cp:lastModifiedBy>
  <cp:revision>90</cp:revision>
  <cp:lastPrinted>2021-05-19T12:16:00Z</cp:lastPrinted>
  <dcterms:created xsi:type="dcterms:W3CDTF">2019-11-22T09:45:00Z</dcterms:created>
  <dcterms:modified xsi:type="dcterms:W3CDTF">2021-09-21T09:47:00Z</dcterms:modified>
</cp:coreProperties>
</file>